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0C59" w14:textId="77777777" w:rsidR="004F79E5" w:rsidRPr="00C95A5C" w:rsidRDefault="004F79E5" w:rsidP="004F79E5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61C9A5A5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0FE499B0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FE8BA3F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СЕПТЕМБАР </w:t>
      </w:r>
    </w:p>
    <w:p w14:paraId="2E3DDD67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6637C15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019BE5EF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54D0AD0F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p w14:paraId="648BEADF" w14:textId="77777777" w:rsidR="004F79E5" w:rsidRPr="003D28DD" w:rsidRDefault="004F79E5" w:rsidP="004F79E5">
      <w:pPr>
        <w:rPr>
          <w:spacing w:val="20"/>
          <w:lang w:val="sr-Cyrl-RS"/>
        </w:rPr>
      </w:pPr>
    </w:p>
    <w:tbl>
      <w:tblPr>
        <w:tblpPr w:leftFromText="180" w:rightFromText="180" w:vertAnchor="text" w:tblpX="-998" w:tblpY="253"/>
        <w:tblW w:w="1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3544"/>
        <w:gridCol w:w="1275"/>
        <w:gridCol w:w="1985"/>
        <w:gridCol w:w="1332"/>
        <w:gridCol w:w="2587"/>
      </w:tblGrid>
      <w:tr w:rsidR="004F79E5" w:rsidRPr="0036268E" w14:paraId="3123AE2E" w14:textId="77777777" w:rsidTr="00483760">
        <w:trPr>
          <w:trHeight w:val="665"/>
        </w:trPr>
        <w:tc>
          <w:tcPr>
            <w:tcW w:w="562" w:type="dxa"/>
            <w:vAlign w:val="center"/>
          </w:tcPr>
          <w:p w14:paraId="66BE4AD2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2D494404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6EC30C3E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3544" w:type="dxa"/>
            <w:vAlign w:val="center"/>
          </w:tcPr>
          <w:p w14:paraId="4BB9889B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275" w:type="dxa"/>
            <w:vAlign w:val="center"/>
          </w:tcPr>
          <w:p w14:paraId="27BA734F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1985" w:type="dxa"/>
            <w:vAlign w:val="center"/>
          </w:tcPr>
          <w:p w14:paraId="36E65EBD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1332" w:type="dxa"/>
            <w:vAlign w:val="center"/>
          </w:tcPr>
          <w:p w14:paraId="3ECD459D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587" w:type="dxa"/>
          </w:tcPr>
          <w:p w14:paraId="63F4606A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55AC8F50" w14:textId="77777777" w:rsidTr="00483760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40DDF539" w14:textId="77777777" w:rsidR="004F79E5" w:rsidRPr="0036268E" w:rsidRDefault="004F79E5" w:rsidP="00A4026D">
            <w:pPr>
              <w:ind w:left="113" w:right="-108"/>
              <w:jc w:val="center"/>
              <w:rPr>
                <w:b/>
              </w:rPr>
            </w:pPr>
            <w:r>
              <w:rPr>
                <w:b/>
                <w:bCs/>
                <w:lang w:val="sr-Cyrl-CS"/>
              </w:rPr>
              <w:t>Други и ја</w:t>
            </w:r>
          </w:p>
        </w:tc>
        <w:tc>
          <w:tcPr>
            <w:tcW w:w="4111" w:type="dxa"/>
            <w:vAlign w:val="center"/>
          </w:tcPr>
          <w:p w14:paraId="1E1575BC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38526199" w14:textId="77777777" w:rsidR="004F79E5" w:rsidRPr="003D5A0C" w:rsidRDefault="004F79E5" w:rsidP="00A4026D">
            <w:pPr>
              <w:pStyle w:val="ListParagraph"/>
              <w:numPr>
                <w:ilvl w:val="0"/>
                <w:numId w:val="3"/>
              </w:numPr>
              <w:ind w:left="402"/>
              <w:rPr>
                <w:lang w:val="sr-Cyrl-CS"/>
              </w:rPr>
            </w:pPr>
            <w:r w:rsidRPr="00BE71B6">
              <w:rPr>
                <w:lang w:val="sr-Cyrl-CS"/>
              </w:rPr>
              <w:t>повеже резултате рада са уложеним трудом</w:t>
            </w:r>
            <w:r>
              <w:t>.</w:t>
            </w:r>
          </w:p>
          <w:p w14:paraId="4B76FC2E" w14:textId="77777777" w:rsidR="004F79E5" w:rsidRPr="003D5A0C" w:rsidRDefault="004F79E5" w:rsidP="00A4026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3D5A0C">
              <w:rPr>
                <w:lang w:val="sr-Cyrl-CS"/>
              </w:rPr>
              <w:t xml:space="preserve"> је упознат са уџбеником и дигиталним уџбеником.</w:t>
            </w:r>
          </w:p>
          <w:p w14:paraId="2EB54322" w14:textId="77777777" w:rsidR="004F79E5" w:rsidRPr="003D5A0C" w:rsidRDefault="004F79E5" w:rsidP="00A4026D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 w:rsidRPr="003D5A0C">
              <w:rPr>
                <w:lang w:val="sr-Cyrl-CS"/>
              </w:rPr>
              <w:t>да самостално посматра и прелистава уџбеник.</w:t>
            </w:r>
          </w:p>
          <w:p w14:paraId="7ADD41B2" w14:textId="77777777" w:rsidR="004F79E5" w:rsidRPr="0036268E" w:rsidRDefault="004F79E5" w:rsidP="00A4026D">
            <w:pPr>
              <w:pStyle w:val="ListParagraph"/>
              <w:numPr>
                <w:ilvl w:val="0"/>
                <w:numId w:val="1"/>
              </w:numPr>
            </w:pPr>
            <w:r w:rsidRPr="006A7BD1">
              <w:rPr>
                <w:lang w:val="sr-Cyrl-CS"/>
              </w:rPr>
              <w:t>на основу боја запажа, упоређује и  препознаје различите целине, у оквиру садржаја уџбеника.</w:t>
            </w:r>
          </w:p>
        </w:tc>
        <w:tc>
          <w:tcPr>
            <w:tcW w:w="709" w:type="dxa"/>
            <w:vAlign w:val="center"/>
          </w:tcPr>
          <w:p w14:paraId="152E3B68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rPr>
                <w:lang w:val="sr-Cyrl-CS"/>
              </w:rPr>
              <w:t>1</w:t>
            </w:r>
            <w:r w:rsidRPr="0036268E">
              <w:t>.</w:t>
            </w:r>
          </w:p>
        </w:tc>
        <w:tc>
          <w:tcPr>
            <w:tcW w:w="3544" w:type="dxa"/>
            <w:vAlign w:val="center"/>
          </w:tcPr>
          <w:p w14:paraId="29A9D46F" w14:textId="77777777" w:rsidR="004F79E5" w:rsidRPr="0036268E" w:rsidRDefault="004F79E5" w:rsidP="00A4026D">
            <w:pPr>
              <w:ind w:right="-85"/>
            </w:pPr>
            <w:proofErr w:type="spellStart"/>
            <w:r w:rsidRPr="008905B1">
              <w:rPr>
                <w:color w:val="000000"/>
              </w:rPr>
              <w:t>Упознавање</w:t>
            </w:r>
            <w:proofErr w:type="spellEnd"/>
            <w:r w:rsidRPr="008905B1">
              <w:rPr>
                <w:color w:val="000000"/>
              </w:rPr>
              <w:t xml:space="preserve"> с </w:t>
            </w:r>
            <w:proofErr w:type="spellStart"/>
            <w:r w:rsidRPr="008905B1">
              <w:rPr>
                <w:color w:val="000000"/>
              </w:rPr>
              <w:t>уџбеничким</w:t>
            </w:r>
            <w:proofErr w:type="spellEnd"/>
            <w:r w:rsidRPr="008905B1">
              <w:rPr>
                <w:color w:val="000000"/>
              </w:rPr>
              <w:t xml:space="preserve"> </w:t>
            </w:r>
            <w:proofErr w:type="spellStart"/>
            <w:r w:rsidRPr="008905B1">
              <w:rPr>
                <w:color w:val="000000"/>
              </w:rPr>
              <w:t>комплетом</w:t>
            </w:r>
            <w:proofErr w:type="spellEnd"/>
            <w:r w:rsidRPr="008905B1"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</w:t>
            </w:r>
            <w:r w:rsidRPr="008905B1">
              <w:rPr>
                <w:color w:val="000000"/>
              </w:rPr>
              <w:t>оговор</w:t>
            </w:r>
            <w:proofErr w:type="spellEnd"/>
            <w:r w:rsidRPr="008905B1">
              <w:rPr>
                <w:color w:val="000000"/>
              </w:rPr>
              <w:t xml:space="preserve"> о </w:t>
            </w:r>
            <w:proofErr w:type="spellStart"/>
            <w:r w:rsidRPr="008905B1">
              <w:rPr>
                <w:color w:val="000000"/>
              </w:rPr>
              <w:t>начину</w:t>
            </w:r>
            <w:proofErr w:type="spellEnd"/>
            <w:r w:rsidRPr="008905B1">
              <w:rPr>
                <w:color w:val="000000"/>
              </w:rPr>
              <w:t xml:space="preserve"> </w:t>
            </w:r>
            <w:proofErr w:type="spellStart"/>
            <w:r w:rsidRPr="008905B1">
              <w:rPr>
                <w:color w:val="000000"/>
              </w:rPr>
              <w:t>рада</w:t>
            </w:r>
            <w:proofErr w:type="spellEnd"/>
          </w:p>
        </w:tc>
        <w:tc>
          <w:tcPr>
            <w:tcW w:w="1275" w:type="dxa"/>
            <w:vAlign w:val="center"/>
          </w:tcPr>
          <w:p w14:paraId="73475D05" w14:textId="77777777" w:rsidR="004F79E5" w:rsidRPr="006A7BD1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5" w:type="dxa"/>
            <w:vAlign w:val="center"/>
          </w:tcPr>
          <w:p w14:paraId="13C87996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332" w:type="dxa"/>
            <w:vAlign w:val="center"/>
          </w:tcPr>
          <w:p w14:paraId="0CED3135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2857D33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620B0D1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F2C30F9" w14:textId="77777777" w:rsidR="004F79E5" w:rsidRPr="00217F10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 w:val="restart"/>
          </w:tcPr>
          <w:p w14:paraId="1D5F9248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67B951E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7E148C3E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75551989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CC19614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9A75A1B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7438734E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34AC6BB3" w14:textId="77777777" w:rsidR="004F79E5" w:rsidRPr="0036268E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за</w:t>
            </w:r>
            <w:proofErr w:type="spellEnd"/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одговоран</w:t>
            </w:r>
            <w:proofErr w:type="spellEnd"/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однос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према околини</w:t>
            </w:r>
            <w:r>
              <w:rPr>
                <w:b/>
                <w:bCs/>
                <w:lang w:val="ru-RU" w:eastAsia="en-GB"/>
              </w:rPr>
              <w:t>.</w:t>
            </w:r>
          </w:p>
        </w:tc>
      </w:tr>
      <w:tr w:rsidR="004F79E5" w:rsidRPr="0036268E" w14:paraId="7AADF664" w14:textId="77777777" w:rsidTr="0048376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5802CF5F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vAlign w:val="center"/>
          </w:tcPr>
          <w:p w14:paraId="7EDA4B25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1781D044" w14:textId="77777777" w:rsidR="004F79E5" w:rsidRDefault="004F79E5" w:rsidP="00A4026D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разликује ужу и ширу породицу;</w:t>
            </w:r>
          </w:p>
          <w:p w14:paraId="6A1F8410" w14:textId="77777777" w:rsidR="004F79E5" w:rsidRPr="00934C07" w:rsidRDefault="004F79E5" w:rsidP="00A4026D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 именује и опише чланове уже породице, шире породице и родбине;</w:t>
            </w:r>
          </w:p>
          <w:p w14:paraId="561A3EF7" w14:textId="77777777" w:rsidR="004F79E5" w:rsidRPr="00602718" w:rsidRDefault="004F79E5" w:rsidP="00A4026D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602718">
              <w:rPr>
                <w:rFonts w:eastAsia="TimesNewRomanPSMT"/>
              </w:rPr>
              <w:lastRenderedPageBreak/>
              <w:t>идентификује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групе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људи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којима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припада</w:t>
            </w:r>
            <w:proofErr w:type="spellEnd"/>
            <w:r w:rsidRPr="00602718">
              <w:rPr>
                <w:rFonts w:eastAsia="TimesNewRomanPSMT"/>
              </w:rPr>
              <w:t xml:space="preserve"> и </w:t>
            </w:r>
            <w:proofErr w:type="spellStart"/>
            <w:r w:rsidRPr="00602718">
              <w:rPr>
                <w:rFonts w:eastAsia="TimesNewRomanPSMT"/>
              </w:rPr>
              <w:t>своју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улогу</w:t>
            </w:r>
            <w:proofErr w:type="spellEnd"/>
            <w:r w:rsidRPr="00602718">
              <w:rPr>
                <w:rFonts w:eastAsia="TimesNewRomanPSMT"/>
              </w:rPr>
              <w:t xml:space="preserve"> у </w:t>
            </w:r>
            <w:proofErr w:type="spellStart"/>
            <w:r w:rsidRPr="00602718">
              <w:rPr>
                <w:rFonts w:eastAsia="TimesNewRomanPSMT"/>
              </w:rPr>
              <w:t>њима</w:t>
            </w:r>
            <w:proofErr w:type="spellEnd"/>
            <w:r w:rsidRPr="00602718">
              <w:rPr>
                <w:rFonts w:eastAsia="TimesNewRomanPSMT"/>
              </w:rPr>
              <w:t>;</w:t>
            </w:r>
          </w:p>
          <w:p w14:paraId="47EE6BD0" w14:textId="77777777" w:rsidR="004F79E5" w:rsidRPr="00756D32" w:rsidRDefault="004F79E5" w:rsidP="00A4026D">
            <w:pPr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BE7347">
              <w:rPr>
                <w:rFonts w:eastAsia="TimesNewRomanPSMT"/>
              </w:rPr>
              <w:t>понаша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се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тако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да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уважава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различитости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других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људи</w:t>
            </w:r>
            <w:proofErr w:type="spellEnd"/>
            <w:r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20AADB7D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lastRenderedPageBreak/>
              <w:t>2.</w:t>
            </w:r>
          </w:p>
        </w:tc>
        <w:tc>
          <w:tcPr>
            <w:tcW w:w="3544" w:type="dxa"/>
            <w:vAlign w:val="center"/>
          </w:tcPr>
          <w:p w14:paraId="55B3047B" w14:textId="77777777" w:rsidR="004F79E5" w:rsidRPr="00756D32" w:rsidRDefault="004F79E5" w:rsidP="00A4026D">
            <w:pPr>
              <w:ind w:right="-85"/>
            </w:pPr>
            <w:proofErr w:type="spellStart"/>
            <w:r>
              <w:t>Породица</w:t>
            </w:r>
            <w:proofErr w:type="spellEnd"/>
            <w:r>
              <w:t xml:space="preserve"> и </w:t>
            </w:r>
            <w:proofErr w:type="spellStart"/>
            <w:r>
              <w:t>родбина</w:t>
            </w:r>
            <w:proofErr w:type="spellEnd"/>
          </w:p>
        </w:tc>
        <w:tc>
          <w:tcPr>
            <w:tcW w:w="1275" w:type="dxa"/>
            <w:vAlign w:val="center"/>
          </w:tcPr>
          <w:p w14:paraId="4FBFB3C1" w14:textId="77777777" w:rsidR="004F79E5" w:rsidRPr="00756D32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5" w:type="dxa"/>
            <w:vAlign w:val="center"/>
          </w:tcPr>
          <w:p w14:paraId="085FE17D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332" w:type="dxa"/>
            <w:vAlign w:val="center"/>
          </w:tcPr>
          <w:p w14:paraId="615A1AE0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8C5F27E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CF4B3ED" w14:textId="77777777" w:rsidR="004F79E5" w:rsidRDefault="004F79E5" w:rsidP="00A4026D">
            <w:pPr>
              <w:ind w:right="-125" w:firstLine="11"/>
            </w:pPr>
            <w:proofErr w:type="spellStart"/>
            <w:r>
              <w:lastRenderedPageBreak/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2A75102" w14:textId="77777777" w:rsidR="004F79E5" w:rsidRPr="0036268E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37DB7F43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40FA124D" w14:textId="77777777" w:rsidTr="00483760">
        <w:trPr>
          <w:trHeight w:val="927"/>
        </w:trPr>
        <w:tc>
          <w:tcPr>
            <w:tcW w:w="562" w:type="dxa"/>
            <w:vMerge/>
            <w:vAlign w:val="center"/>
          </w:tcPr>
          <w:p w14:paraId="7ED25E59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77A7EA1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6158E1E5" w14:textId="77777777" w:rsidR="004F79E5" w:rsidRPr="00533A48" w:rsidRDefault="004F79E5" w:rsidP="00A4026D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поштује права и овавезе у групи – у свом дому,</w:t>
            </w:r>
          </w:p>
          <w:p w14:paraId="29DEEE40" w14:textId="77777777" w:rsidR="004F79E5" w:rsidRPr="00602718" w:rsidRDefault="004F79E5" w:rsidP="00A4026D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602718">
              <w:rPr>
                <w:rFonts w:eastAsia="TimesNewRomanPSMT"/>
              </w:rPr>
              <w:t>идентификује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групе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људи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којима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припада</w:t>
            </w:r>
            <w:proofErr w:type="spellEnd"/>
            <w:r w:rsidRPr="00602718">
              <w:rPr>
                <w:rFonts w:eastAsia="TimesNewRomanPSMT"/>
              </w:rPr>
              <w:t xml:space="preserve"> и </w:t>
            </w:r>
            <w:proofErr w:type="spellStart"/>
            <w:r w:rsidRPr="00602718">
              <w:rPr>
                <w:rFonts w:eastAsia="TimesNewRomanPSMT"/>
              </w:rPr>
              <w:t>своју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улогу</w:t>
            </w:r>
            <w:proofErr w:type="spellEnd"/>
            <w:r w:rsidRPr="00602718">
              <w:rPr>
                <w:rFonts w:eastAsia="TimesNewRomanPSMT"/>
              </w:rPr>
              <w:t xml:space="preserve"> у </w:t>
            </w:r>
            <w:proofErr w:type="spellStart"/>
            <w:r w:rsidRPr="00602718">
              <w:rPr>
                <w:rFonts w:eastAsia="TimesNewRomanPSMT"/>
              </w:rPr>
              <w:t>њима</w:t>
            </w:r>
            <w:proofErr w:type="spellEnd"/>
            <w:r w:rsidRPr="00602718">
              <w:rPr>
                <w:rFonts w:eastAsia="TimesNewRomanPSMT"/>
              </w:rPr>
              <w:t>;</w:t>
            </w:r>
          </w:p>
          <w:p w14:paraId="6866E1D8" w14:textId="77777777" w:rsidR="004F79E5" w:rsidRPr="00756D32" w:rsidRDefault="004F79E5" w:rsidP="00A4026D">
            <w:pPr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BE7347">
              <w:rPr>
                <w:rFonts w:eastAsia="TimesNewRomanPSMT"/>
              </w:rPr>
              <w:t>понаша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се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тако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да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уважава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различитости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других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људи</w:t>
            </w:r>
            <w:proofErr w:type="spellEnd"/>
            <w:r>
              <w:rPr>
                <w:rFonts w:eastAsia="TimesNewRomanPSMT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F2F814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D240495" w14:textId="77777777" w:rsidR="004F79E5" w:rsidRPr="00756D32" w:rsidRDefault="004F79E5" w:rsidP="00A4026D">
            <w:r>
              <w:t xml:space="preserve">У </w:t>
            </w:r>
            <w:proofErr w:type="spellStart"/>
            <w:r>
              <w:t>породици</w:t>
            </w:r>
            <w:proofErr w:type="spellEnd"/>
            <w:r>
              <w:t xml:space="preserve"> –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обавезе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9D0C8DA" w14:textId="77777777" w:rsidR="004F79E5" w:rsidRPr="00756D32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9B655CD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14:paraId="33063D9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1759277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6809314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D975AC7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62826F70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1394F676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549CDC0E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20B2D4E3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079DCD1A" w14:textId="77777777" w:rsidR="004F79E5" w:rsidRPr="0083104C" w:rsidRDefault="004F79E5" w:rsidP="00A4026D">
            <w:pPr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>
              <w:rPr>
                <w:rFonts w:eastAsia="TimesNewRomanPSMT"/>
              </w:rPr>
              <w:t>наброји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празнике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који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прославља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породицом</w:t>
            </w:r>
            <w:proofErr w:type="spellEnd"/>
            <w:r>
              <w:rPr>
                <w:rFonts w:eastAsia="TimesNewRomanPSMT"/>
              </w:rPr>
              <w:t>,</w:t>
            </w:r>
          </w:p>
          <w:p w14:paraId="4BD2209B" w14:textId="77777777" w:rsidR="004F79E5" w:rsidRPr="0083104C" w:rsidRDefault="004F79E5" w:rsidP="00A4026D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>
              <w:rPr>
                <w:rFonts w:eastAsia="TimesNewRomanPSMT"/>
              </w:rPr>
              <w:t>о</w:t>
            </w:r>
            <w:r w:rsidRPr="0083104C">
              <w:rPr>
                <w:rFonts w:eastAsia="TimesNewRomanPSMT"/>
              </w:rPr>
              <w:t>пише</w:t>
            </w:r>
            <w:proofErr w:type="spellEnd"/>
            <w:r w:rsidRPr="0083104C">
              <w:rPr>
                <w:rFonts w:eastAsia="TimesNewRomanPSMT"/>
              </w:rPr>
              <w:t xml:space="preserve"> </w:t>
            </w:r>
            <w:proofErr w:type="spellStart"/>
            <w:r w:rsidRPr="0083104C">
              <w:rPr>
                <w:rFonts w:eastAsia="TimesNewRomanPSMT"/>
              </w:rPr>
              <w:t>прославу</w:t>
            </w:r>
            <w:proofErr w:type="spellEnd"/>
            <w:r w:rsidRPr="0083104C">
              <w:rPr>
                <w:rFonts w:eastAsia="TimesNewRomanPSMT"/>
              </w:rPr>
              <w:t xml:space="preserve"> </w:t>
            </w:r>
            <w:proofErr w:type="spellStart"/>
            <w:r w:rsidRPr="0083104C">
              <w:rPr>
                <w:rFonts w:eastAsia="TimesNewRomanPSMT"/>
              </w:rPr>
              <w:t>празника</w:t>
            </w:r>
            <w:proofErr w:type="spellEnd"/>
            <w:r w:rsidRPr="0083104C">
              <w:rPr>
                <w:rFonts w:eastAsia="TimesNewRomanPSMT"/>
              </w:rPr>
              <w:t xml:space="preserve"> у </w:t>
            </w:r>
            <w:proofErr w:type="spellStart"/>
            <w:r w:rsidRPr="0083104C">
              <w:rPr>
                <w:rFonts w:eastAsia="TimesNewRomanPSMT"/>
              </w:rPr>
              <w:t>свом</w:t>
            </w:r>
            <w:proofErr w:type="spellEnd"/>
            <w:r w:rsidRPr="0083104C">
              <w:rPr>
                <w:rFonts w:eastAsia="TimesNewRomanPSMT"/>
              </w:rPr>
              <w:t xml:space="preserve"> </w:t>
            </w:r>
            <w:proofErr w:type="spellStart"/>
            <w:r w:rsidRPr="0083104C">
              <w:rPr>
                <w:rFonts w:eastAsia="TimesNewRomanPSMT"/>
              </w:rPr>
              <w:t>породичном</w:t>
            </w:r>
            <w:proofErr w:type="spellEnd"/>
            <w:r w:rsidRPr="0083104C">
              <w:rPr>
                <w:rFonts w:eastAsia="TimesNewRomanPSMT"/>
              </w:rPr>
              <w:t xml:space="preserve"> </w:t>
            </w:r>
            <w:proofErr w:type="spellStart"/>
            <w:r w:rsidRPr="0083104C">
              <w:rPr>
                <w:rFonts w:eastAsia="TimesNewRomanPSMT"/>
              </w:rPr>
              <w:t>дому</w:t>
            </w:r>
            <w:proofErr w:type="spellEnd"/>
            <w:r w:rsidRPr="0083104C">
              <w:rPr>
                <w:rFonts w:eastAsia="TimesNewRomanPSMT"/>
              </w:rPr>
              <w:t>,</w:t>
            </w:r>
          </w:p>
          <w:p w14:paraId="5739C30F" w14:textId="77777777" w:rsidR="004F79E5" w:rsidRPr="00C57A39" w:rsidRDefault="004F79E5" w:rsidP="00A4026D">
            <w:pPr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BE7347">
              <w:rPr>
                <w:rFonts w:eastAsia="TimesNewRomanPSMT"/>
              </w:rPr>
              <w:t>у</w:t>
            </w:r>
            <w:r>
              <w:rPr>
                <w:rFonts w:eastAsia="TimesNewRomanPSMT"/>
              </w:rPr>
              <w:t>важава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различитости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других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људи</w:t>
            </w:r>
            <w:proofErr w:type="spellEnd"/>
            <w:r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5DFCEDBD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t>4.</w:t>
            </w:r>
          </w:p>
        </w:tc>
        <w:tc>
          <w:tcPr>
            <w:tcW w:w="3544" w:type="dxa"/>
            <w:vAlign w:val="center"/>
          </w:tcPr>
          <w:p w14:paraId="4B395CF4" w14:textId="77777777" w:rsidR="004F79E5" w:rsidRPr="00C57A39" w:rsidRDefault="004F79E5" w:rsidP="00A4026D">
            <w:proofErr w:type="spellStart"/>
            <w:r>
              <w:t>Породични</w:t>
            </w:r>
            <w:proofErr w:type="spellEnd"/>
            <w:r>
              <w:t xml:space="preserve"> </w:t>
            </w:r>
            <w:proofErr w:type="spellStart"/>
            <w:r>
              <w:t>празници</w:t>
            </w:r>
            <w:proofErr w:type="spellEnd"/>
          </w:p>
        </w:tc>
        <w:tc>
          <w:tcPr>
            <w:tcW w:w="1275" w:type="dxa"/>
            <w:vAlign w:val="center"/>
          </w:tcPr>
          <w:p w14:paraId="72AFC8B1" w14:textId="77777777" w:rsidR="004F79E5" w:rsidRPr="00C57A39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5" w:type="dxa"/>
            <w:vAlign w:val="center"/>
          </w:tcPr>
          <w:p w14:paraId="5CB31626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332" w:type="dxa"/>
            <w:vAlign w:val="center"/>
          </w:tcPr>
          <w:p w14:paraId="5D65A6B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FB99E70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2EFFEE01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B5A627F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45817C93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205EC249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54BFC54A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C00791B" w14:textId="77777777" w:rsidR="004F79E5" w:rsidRPr="0036268E" w:rsidRDefault="004F79E5" w:rsidP="00A4026D">
            <w:pPr>
              <w:spacing w:before="120"/>
              <w:rPr>
                <w:color w:val="000000" w:themeColor="text1"/>
              </w:rPr>
            </w:pPr>
          </w:p>
          <w:p w14:paraId="1932D6C1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4E656AB3" w14:textId="77777777" w:rsidR="004F79E5" w:rsidRPr="0036268E" w:rsidRDefault="004F79E5" w:rsidP="00A4026D"/>
          <w:p w14:paraId="23BB44E6" w14:textId="77777777" w:rsidR="004F79E5" w:rsidRPr="00C13E51" w:rsidRDefault="004F79E5" w:rsidP="00A4026D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зна своја права и обавезе у породици, </w:t>
            </w:r>
          </w:p>
          <w:p w14:paraId="624EE64C" w14:textId="77777777" w:rsidR="004F79E5" w:rsidRPr="00533A48" w:rsidRDefault="004F79E5" w:rsidP="00A4026D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поштује права и овавезе у групи – у свом дому,</w:t>
            </w:r>
          </w:p>
          <w:p w14:paraId="07E5DB0A" w14:textId="77777777" w:rsidR="004F79E5" w:rsidRPr="00C13E51" w:rsidRDefault="004F79E5" w:rsidP="00A4026D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 w:rsidRPr="00602718">
              <w:rPr>
                <w:rFonts w:eastAsia="TimesNewRomanPSMT"/>
              </w:rPr>
              <w:t>идентификује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групе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људи</w:t>
            </w:r>
            <w:proofErr w:type="spellEnd"/>
            <w:r w:rsidRPr="00602718">
              <w:rPr>
                <w:rFonts w:eastAsia="TimesNewRomanPSMT"/>
              </w:rPr>
              <w:t xml:space="preserve"> </w:t>
            </w:r>
            <w:proofErr w:type="spellStart"/>
            <w:r w:rsidRPr="00602718">
              <w:rPr>
                <w:rFonts w:eastAsia="TimesNewRomanPSMT"/>
              </w:rPr>
              <w:t>који</w:t>
            </w:r>
            <w:r>
              <w:rPr>
                <w:rFonts w:eastAsia="TimesNewRomanPSMT"/>
              </w:rPr>
              <w:t>ма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припада</w:t>
            </w:r>
            <w:proofErr w:type="spellEnd"/>
            <w:r>
              <w:rPr>
                <w:rFonts w:eastAsia="TimesNewRomanPSMT"/>
              </w:rPr>
              <w:t xml:space="preserve"> и </w:t>
            </w:r>
            <w:proofErr w:type="spellStart"/>
            <w:r>
              <w:rPr>
                <w:rFonts w:eastAsia="TimesNewRomanPSMT"/>
              </w:rPr>
              <w:t>своју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улогу</w:t>
            </w:r>
            <w:proofErr w:type="spellEnd"/>
            <w:r>
              <w:rPr>
                <w:rFonts w:eastAsia="TimesNewRomanPSMT"/>
              </w:rPr>
              <w:t xml:space="preserve"> у </w:t>
            </w:r>
            <w:proofErr w:type="spellStart"/>
            <w:r>
              <w:rPr>
                <w:rFonts w:eastAsia="TimesNewRomanPSMT"/>
              </w:rPr>
              <w:t>њима</w:t>
            </w:r>
            <w:proofErr w:type="spellEnd"/>
            <w:r>
              <w:rPr>
                <w:rFonts w:eastAsia="TimesNewRomanPSMT"/>
              </w:rPr>
              <w:t>,</w:t>
            </w:r>
          </w:p>
          <w:p w14:paraId="1810B18D" w14:textId="77777777" w:rsidR="004F79E5" w:rsidRPr="00602718" w:rsidRDefault="004F79E5" w:rsidP="00A4026D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proofErr w:type="spellStart"/>
            <w:r>
              <w:rPr>
                <w:rFonts w:eastAsia="TimesNewRomanPSMT"/>
              </w:rPr>
              <w:t>набраја</w:t>
            </w:r>
            <w:proofErr w:type="spellEnd"/>
            <w:r>
              <w:rPr>
                <w:rFonts w:eastAsia="TimesNewRomanPSMT"/>
              </w:rPr>
              <w:t xml:space="preserve"> и </w:t>
            </w:r>
            <w:proofErr w:type="spellStart"/>
            <w:r>
              <w:rPr>
                <w:rFonts w:eastAsia="TimesNewRomanPSMT"/>
              </w:rPr>
              <w:t>описује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празнике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које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прославља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својом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породицом</w:t>
            </w:r>
            <w:proofErr w:type="spellEnd"/>
            <w:r>
              <w:rPr>
                <w:rFonts w:eastAsia="TimesNewRomanPSMT"/>
              </w:rPr>
              <w:t>,</w:t>
            </w:r>
          </w:p>
          <w:p w14:paraId="53783A6D" w14:textId="77777777" w:rsidR="004F79E5" w:rsidRPr="0036268E" w:rsidRDefault="004F79E5" w:rsidP="00A4026D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BE7347">
              <w:rPr>
                <w:rFonts w:eastAsia="TimesNewRomanPSMT"/>
              </w:rPr>
              <w:t>понаша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се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тако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да</w:t>
            </w:r>
            <w:proofErr w:type="spellEnd"/>
            <w:r w:rsidRPr="00BE7347">
              <w:rPr>
                <w:rFonts w:eastAsia="TimesNewRomanPSMT"/>
              </w:rPr>
              <w:t xml:space="preserve"> </w:t>
            </w:r>
            <w:proofErr w:type="spellStart"/>
            <w:r w:rsidRPr="00BE7347">
              <w:rPr>
                <w:rFonts w:eastAsia="TimesNewRomanPSMT"/>
              </w:rPr>
              <w:t>у</w:t>
            </w:r>
            <w:r>
              <w:rPr>
                <w:rFonts w:eastAsia="TimesNewRomanPSMT"/>
              </w:rPr>
              <w:t>важава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различитости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других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људи</w:t>
            </w:r>
            <w:proofErr w:type="spellEnd"/>
            <w:r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46663706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lastRenderedPageBreak/>
              <w:t>5.</w:t>
            </w:r>
          </w:p>
        </w:tc>
        <w:tc>
          <w:tcPr>
            <w:tcW w:w="3544" w:type="dxa"/>
            <w:vAlign w:val="center"/>
          </w:tcPr>
          <w:p w14:paraId="5A59A956" w14:textId="77777777" w:rsidR="004F79E5" w:rsidRPr="0036268E" w:rsidRDefault="004F79E5" w:rsidP="00A4026D">
            <w:proofErr w:type="spellStart"/>
            <w:r>
              <w:rPr>
                <w:color w:val="000000"/>
              </w:rPr>
              <w:t>Породица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родбина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породични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празници</w:t>
            </w:r>
            <w:proofErr w:type="spellEnd"/>
          </w:p>
        </w:tc>
        <w:tc>
          <w:tcPr>
            <w:tcW w:w="1275" w:type="dxa"/>
            <w:vAlign w:val="center"/>
          </w:tcPr>
          <w:p w14:paraId="3CC21F02" w14:textId="77777777" w:rsidR="004F79E5" w:rsidRPr="00D54E18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1985" w:type="dxa"/>
            <w:vAlign w:val="center"/>
          </w:tcPr>
          <w:p w14:paraId="7E2C769A" w14:textId="77777777" w:rsidR="004F79E5" w:rsidRPr="0036268E" w:rsidRDefault="004F79E5" w:rsidP="00A4026D">
            <w:r w:rsidRPr="0036268E">
              <w:rPr>
                <w:lang w:val="sr-Cyrl-CS"/>
              </w:rPr>
              <w:t xml:space="preserve">Метода усменог излагања, метода разговора, метода </w:t>
            </w:r>
            <w:r w:rsidRPr="0036268E">
              <w:rPr>
                <w:lang w:val="sr-Cyrl-CS"/>
              </w:rPr>
              <w:lastRenderedPageBreak/>
              <w:t>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332" w:type="dxa"/>
            <w:vAlign w:val="center"/>
          </w:tcPr>
          <w:p w14:paraId="0ACEDAD9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CAE75B3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lastRenderedPageBreak/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BE616B8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5023749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110FA5F7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2A43EA25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6E501DEB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1298B171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06DBF347" w14:textId="77777777" w:rsidR="004F79E5" w:rsidRPr="00D54E18" w:rsidRDefault="004F79E5" w:rsidP="00A4026D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proofErr w:type="spellStart"/>
            <w:r>
              <w:rPr>
                <w:rFonts w:eastAsia="TimesNewRomanPSMT"/>
              </w:rPr>
              <w:t>зна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D54E18">
              <w:rPr>
                <w:rFonts w:eastAsia="TimesNewRomanPSMT"/>
              </w:rPr>
              <w:t xml:space="preserve">и </w:t>
            </w:r>
            <w:proofErr w:type="spellStart"/>
            <w:r w:rsidRPr="00D54E18">
              <w:rPr>
                <w:rFonts w:eastAsia="TimesNewRomanPSMT"/>
              </w:rPr>
              <w:t>опише</w:t>
            </w:r>
            <w:proofErr w:type="spellEnd"/>
            <w:r w:rsidRPr="00D54E18">
              <w:rPr>
                <w:rFonts w:eastAsia="TimesNewRomanPSMT"/>
              </w:rPr>
              <w:t xml:space="preserve"> </w:t>
            </w:r>
            <w:proofErr w:type="spellStart"/>
            <w:r w:rsidRPr="00D54E18">
              <w:rPr>
                <w:rFonts w:eastAsia="TimesNewRomanPSMT"/>
              </w:rPr>
              <w:t>празнике</w:t>
            </w:r>
            <w:proofErr w:type="spellEnd"/>
            <w:r w:rsidRPr="00D54E18">
              <w:rPr>
                <w:rFonts w:eastAsia="TimesNewRomanPSMT"/>
              </w:rPr>
              <w:t xml:space="preserve"> </w:t>
            </w:r>
            <w:proofErr w:type="spellStart"/>
            <w:r w:rsidRPr="00D54E18">
              <w:rPr>
                <w:rFonts w:eastAsia="TimesNewRomanPSMT"/>
              </w:rPr>
              <w:t>које</w:t>
            </w:r>
            <w:proofErr w:type="spellEnd"/>
            <w:r w:rsidRPr="00D54E18">
              <w:rPr>
                <w:rFonts w:eastAsia="TimesNewRomanPSMT"/>
              </w:rPr>
              <w:t xml:space="preserve"> </w:t>
            </w:r>
            <w:proofErr w:type="spellStart"/>
            <w:r w:rsidRPr="00D54E18">
              <w:rPr>
                <w:rFonts w:eastAsia="TimesNewRomanPSMT"/>
              </w:rPr>
              <w:t>прослављамо</w:t>
            </w:r>
            <w:proofErr w:type="spellEnd"/>
            <w:r w:rsidRPr="00D54E18">
              <w:rPr>
                <w:rFonts w:eastAsia="TimesNewRomanPSMT"/>
              </w:rPr>
              <w:t xml:space="preserve"> у </w:t>
            </w:r>
            <w:proofErr w:type="spellStart"/>
            <w:r w:rsidRPr="00D54E18">
              <w:rPr>
                <w:rFonts w:eastAsia="TimesNewRomanPSMT"/>
              </w:rPr>
              <w:t>школи</w:t>
            </w:r>
            <w:proofErr w:type="spellEnd"/>
            <w:r w:rsidRPr="00D54E18">
              <w:rPr>
                <w:rFonts w:eastAsia="TimesNewRomanPSMT"/>
              </w:rPr>
              <w:t>,</w:t>
            </w:r>
          </w:p>
          <w:p w14:paraId="3F109940" w14:textId="77777777" w:rsidR="004F79E5" w:rsidRPr="00D54E18" w:rsidRDefault="004F79E5" w:rsidP="00A4026D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BE50CC">
              <w:rPr>
                <w:lang w:val="sr-Cyrl-CS"/>
              </w:rPr>
              <w:t>понаша се тако да уважава различитости</w:t>
            </w:r>
            <w:r>
              <w:rPr>
                <w:lang w:val="sr-Cyrl-CS"/>
              </w:rPr>
              <w:t xml:space="preserve"> и сличности</w:t>
            </w:r>
            <w:r w:rsidRPr="00BE50CC">
              <w:rPr>
                <w:lang w:val="sr-Cyrl-CS"/>
              </w:rPr>
              <w:t xml:space="preserve"> св</w:t>
            </w:r>
            <w:r>
              <w:rPr>
                <w:lang w:val="sr-Cyrl-CS"/>
              </w:rPr>
              <w:t>ојих вршњака у групи којој припада.</w:t>
            </w:r>
          </w:p>
        </w:tc>
        <w:tc>
          <w:tcPr>
            <w:tcW w:w="709" w:type="dxa"/>
            <w:vAlign w:val="center"/>
          </w:tcPr>
          <w:p w14:paraId="7AD3F766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t>6.</w:t>
            </w:r>
          </w:p>
        </w:tc>
        <w:tc>
          <w:tcPr>
            <w:tcW w:w="3544" w:type="dxa"/>
            <w:vAlign w:val="center"/>
          </w:tcPr>
          <w:p w14:paraId="30C70B60" w14:textId="77777777" w:rsidR="004F79E5" w:rsidRPr="0036268E" w:rsidRDefault="004F79E5" w:rsidP="00A4026D">
            <w:proofErr w:type="spellStart"/>
            <w:r>
              <w:rPr>
                <w:color w:val="000000"/>
              </w:rPr>
              <w:t>Одељенска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школски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празници</w:t>
            </w:r>
            <w:proofErr w:type="spellEnd"/>
          </w:p>
        </w:tc>
        <w:tc>
          <w:tcPr>
            <w:tcW w:w="1275" w:type="dxa"/>
            <w:vAlign w:val="center"/>
          </w:tcPr>
          <w:p w14:paraId="5F0C3D83" w14:textId="77777777" w:rsidR="004F79E5" w:rsidRPr="00D54E18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5" w:type="dxa"/>
            <w:vAlign w:val="center"/>
          </w:tcPr>
          <w:p w14:paraId="73A0AA0C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332" w:type="dxa"/>
            <w:vAlign w:val="center"/>
          </w:tcPr>
          <w:p w14:paraId="75A877EE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B0DE31D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ECEC0E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CCB30F1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3A214AEB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5CCB630D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A7A5FF1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3BF5381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2DF3431F" w14:textId="77777777" w:rsidR="004F79E5" w:rsidRPr="00D54E18" w:rsidRDefault="004F79E5" w:rsidP="00A4026D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proofErr w:type="spellStart"/>
            <w:r>
              <w:rPr>
                <w:rFonts w:eastAsia="TimesNewRomanPSMT"/>
              </w:rPr>
              <w:t>зна</w:t>
            </w:r>
            <w:proofErr w:type="spellEnd"/>
            <w:r>
              <w:rPr>
                <w:rFonts w:eastAsia="TimesNewRomanPSMT"/>
              </w:rPr>
              <w:t xml:space="preserve"> </w:t>
            </w:r>
            <w:r w:rsidRPr="00D54E18">
              <w:rPr>
                <w:rFonts w:eastAsia="TimesNewRomanPSMT"/>
              </w:rPr>
              <w:t xml:space="preserve">и </w:t>
            </w:r>
            <w:proofErr w:type="spellStart"/>
            <w:r w:rsidRPr="00D54E18">
              <w:rPr>
                <w:rFonts w:eastAsia="TimesNewRomanPSMT"/>
              </w:rPr>
              <w:t>опише</w:t>
            </w:r>
            <w:proofErr w:type="spellEnd"/>
            <w:r w:rsidRPr="00D54E18">
              <w:rPr>
                <w:rFonts w:eastAsia="TimesNewRomanPSMT"/>
              </w:rPr>
              <w:t xml:space="preserve"> </w:t>
            </w:r>
            <w:proofErr w:type="spellStart"/>
            <w:r w:rsidRPr="00D54E18">
              <w:rPr>
                <w:rFonts w:eastAsia="TimesNewRomanPSMT"/>
              </w:rPr>
              <w:t>празнике</w:t>
            </w:r>
            <w:proofErr w:type="spellEnd"/>
            <w:r w:rsidRPr="00D54E18">
              <w:rPr>
                <w:rFonts w:eastAsia="TimesNewRomanPSMT"/>
              </w:rPr>
              <w:t xml:space="preserve"> </w:t>
            </w:r>
            <w:proofErr w:type="spellStart"/>
            <w:r w:rsidRPr="00D54E18">
              <w:rPr>
                <w:rFonts w:eastAsia="TimesNewRomanPSMT"/>
              </w:rPr>
              <w:t>које</w:t>
            </w:r>
            <w:proofErr w:type="spellEnd"/>
            <w:r w:rsidRPr="00D54E18">
              <w:rPr>
                <w:rFonts w:eastAsia="TimesNewRomanPSMT"/>
              </w:rPr>
              <w:t xml:space="preserve"> </w:t>
            </w:r>
            <w:proofErr w:type="spellStart"/>
            <w:r w:rsidRPr="00D54E18">
              <w:rPr>
                <w:rFonts w:eastAsia="TimesNewRomanPSMT"/>
              </w:rPr>
              <w:t>прослављамо</w:t>
            </w:r>
            <w:proofErr w:type="spellEnd"/>
            <w:r w:rsidRPr="00D54E18">
              <w:rPr>
                <w:rFonts w:eastAsia="TimesNewRomanPSMT"/>
              </w:rPr>
              <w:t xml:space="preserve"> у </w:t>
            </w:r>
            <w:proofErr w:type="spellStart"/>
            <w:r w:rsidRPr="00D54E18">
              <w:rPr>
                <w:rFonts w:eastAsia="TimesNewRomanPSMT"/>
              </w:rPr>
              <w:t>школи</w:t>
            </w:r>
            <w:proofErr w:type="spellEnd"/>
            <w:r w:rsidRPr="00D54E18">
              <w:rPr>
                <w:rFonts w:eastAsia="TimesNewRomanPSMT"/>
              </w:rPr>
              <w:t>,</w:t>
            </w:r>
          </w:p>
          <w:p w14:paraId="6862CC22" w14:textId="77777777" w:rsidR="004F79E5" w:rsidRPr="0036268E" w:rsidRDefault="004F79E5" w:rsidP="00A4026D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</w:pPr>
            <w:r w:rsidRPr="00BE50CC">
              <w:rPr>
                <w:lang w:val="sr-Cyrl-CS"/>
              </w:rPr>
              <w:t>понаша се тако да уважава различитости</w:t>
            </w:r>
            <w:r>
              <w:rPr>
                <w:lang w:val="sr-Cyrl-CS"/>
              </w:rPr>
              <w:t xml:space="preserve"> и сличности</w:t>
            </w:r>
            <w:r w:rsidRPr="00BE50CC">
              <w:rPr>
                <w:lang w:val="sr-Cyrl-CS"/>
              </w:rPr>
              <w:t xml:space="preserve"> </w:t>
            </w:r>
            <w:r w:rsidRPr="00BE50CC">
              <w:rPr>
                <w:lang w:val="sr-Cyrl-CS"/>
              </w:rPr>
              <w:lastRenderedPageBreak/>
              <w:t>св</w:t>
            </w:r>
            <w:r>
              <w:rPr>
                <w:lang w:val="sr-Cyrl-CS"/>
              </w:rPr>
              <w:t>ојих вршњака у групи којој припада.</w:t>
            </w:r>
          </w:p>
        </w:tc>
        <w:tc>
          <w:tcPr>
            <w:tcW w:w="709" w:type="dxa"/>
            <w:vAlign w:val="center"/>
          </w:tcPr>
          <w:p w14:paraId="313E2652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lastRenderedPageBreak/>
              <w:t>7.</w:t>
            </w:r>
          </w:p>
        </w:tc>
        <w:tc>
          <w:tcPr>
            <w:tcW w:w="3544" w:type="dxa"/>
            <w:vAlign w:val="center"/>
          </w:tcPr>
          <w:p w14:paraId="3850D5D5" w14:textId="77777777" w:rsidR="004F79E5" w:rsidRPr="0036268E" w:rsidRDefault="004F79E5" w:rsidP="00A4026D">
            <w:proofErr w:type="spellStart"/>
            <w:r>
              <w:rPr>
                <w:color w:val="000000"/>
              </w:rPr>
              <w:t>Одељенска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заједница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школски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празници</w:t>
            </w:r>
            <w:proofErr w:type="spellEnd"/>
          </w:p>
        </w:tc>
        <w:tc>
          <w:tcPr>
            <w:tcW w:w="1275" w:type="dxa"/>
            <w:vAlign w:val="center"/>
          </w:tcPr>
          <w:p w14:paraId="10280F25" w14:textId="77777777" w:rsidR="004F79E5" w:rsidRPr="00F432E4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1985" w:type="dxa"/>
            <w:vAlign w:val="center"/>
          </w:tcPr>
          <w:p w14:paraId="6BD9ABD8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332" w:type="dxa"/>
            <w:vAlign w:val="center"/>
          </w:tcPr>
          <w:p w14:paraId="18A28085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D293C51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21FBCCA4" w14:textId="77777777" w:rsidR="004F79E5" w:rsidRDefault="004F79E5" w:rsidP="00A4026D">
            <w:pPr>
              <w:ind w:right="-125" w:firstLine="11"/>
            </w:pPr>
            <w:proofErr w:type="spellStart"/>
            <w:r>
              <w:lastRenderedPageBreak/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3E6618E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48396458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4CD94A04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1A3D6D3" w14:textId="77777777" w:rsidR="004F79E5" w:rsidRPr="0036268E" w:rsidRDefault="004F79E5" w:rsidP="00A4026D">
            <w:pPr>
              <w:ind w:left="-113" w:right="-108"/>
              <w:jc w:val="both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574FBC0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3EAB6D6" w14:textId="77777777" w:rsidR="004F79E5" w:rsidRPr="00F856BE" w:rsidRDefault="004F79E5" w:rsidP="00A4026D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F856BE">
              <w:rPr>
                <w:lang w:val="sr-Cyrl-CS"/>
              </w:rPr>
              <w:t>одреди тип насеља на основу његових карактеристика;</w:t>
            </w:r>
          </w:p>
          <w:p w14:paraId="0E751D06" w14:textId="77777777" w:rsidR="004F79E5" w:rsidRPr="00F856BE" w:rsidRDefault="004F79E5" w:rsidP="00A4026D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F856BE">
              <w:rPr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14:paraId="3DE72B59" w14:textId="77777777" w:rsidR="004F79E5" w:rsidRPr="00F856BE" w:rsidRDefault="004F79E5" w:rsidP="00A4026D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F856BE">
              <w:rPr>
                <w:lang w:val="sr-Cyrl-CS"/>
              </w:rPr>
              <w:t>идентификује групе људи којима припада и своју улогу у њима;</w:t>
            </w:r>
          </w:p>
          <w:p w14:paraId="6876C9B3" w14:textId="77777777" w:rsidR="004F79E5" w:rsidRPr="0036268E" w:rsidRDefault="004F79E5" w:rsidP="00A4026D">
            <w:pPr>
              <w:pStyle w:val="ListParagraph"/>
              <w:numPr>
                <w:ilvl w:val="0"/>
                <w:numId w:val="2"/>
              </w:numPr>
              <w:jc w:val="center"/>
            </w:pPr>
            <w:r>
              <w:rPr>
                <w:lang w:val="sr-Cyrl-CS"/>
              </w:rPr>
              <w:t xml:space="preserve">понаша се </w:t>
            </w:r>
            <w:r w:rsidRPr="005B1020">
              <w:rPr>
                <w:lang w:val="sr-Cyrl-CS"/>
              </w:rPr>
              <w:t>тако да уважава различитости својих вршњака и других људи</w:t>
            </w:r>
            <w:r>
              <w:rPr>
                <w:lang w:val="sr-Cyrl-CS"/>
              </w:rPr>
              <w:t>.</w:t>
            </w:r>
          </w:p>
        </w:tc>
        <w:tc>
          <w:tcPr>
            <w:tcW w:w="709" w:type="dxa"/>
            <w:vAlign w:val="center"/>
          </w:tcPr>
          <w:p w14:paraId="3024C619" w14:textId="77777777" w:rsidR="004F79E5" w:rsidRPr="0036268E" w:rsidRDefault="004F79E5" w:rsidP="00A4026D">
            <w:pPr>
              <w:ind w:right="-85" w:hanging="108"/>
              <w:jc w:val="center"/>
            </w:pPr>
            <w:r w:rsidRPr="0036268E">
              <w:t>8.</w:t>
            </w:r>
          </w:p>
        </w:tc>
        <w:tc>
          <w:tcPr>
            <w:tcW w:w="3544" w:type="dxa"/>
            <w:vAlign w:val="center"/>
          </w:tcPr>
          <w:p w14:paraId="0DD08068" w14:textId="77777777" w:rsidR="004F79E5" w:rsidRPr="002A1729" w:rsidRDefault="004F79E5" w:rsidP="00A4026D">
            <w:r>
              <w:t xml:space="preserve">У </w:t>
            </w:r>
            <w:proofErr w:type="spellStart"/>
            <w:r>
              <w:t>насељу</w:t>
            </w:r>
            <w:proofErr w:type="spellEnd"/>
          </w:p>
        </w:tc>
        <w:tc>
          <w:tcPr>
            <w:tcW w:w="1275" w:type="dxa"/>
            <w:vAlign w:val="center"/>
          </w:tcPr>
          <w:p w14:paraId="12DAC8A9" w14:textId="77777777" w:rsidR="004F79E5" w:rsidRPr="002A1729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5" w:type="dxa"/>
            <w:vAlign w:val="center"/>
          </w:tcPr>
          <w:p w14:paraId="6E50BBAE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332" w:type="dxa"/>
            <w:vAlign w:val="center"/>
          </w:tcPr>
          <w:p w14:paraId="2A3CFC92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0B23859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0285080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5A511BF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18A6AA20" w14:textId="77777777" w:rsidR="004F79E5" w:rsidRPr="0036268E" w:rsidRDefault="004F79E5" w:rsidP="00A4026D">
            <w:pPr>
              <w:ind w:right="-125" w:firstLine="11"/>
            </w:pPr>
          </w:p>
        </w:tc>
      </w:tr>
    </w:tbl>
    <w:p w14:paraId="46F964BA" w14:textId="77777777" w:rsidR="004F79E5" w:rsidRDefault="004F79E5" w:rsidP="004F79E5"/>
    <w:p w14:paraId="689A1546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7A2F193C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E807D5" w14:textId="77777777" w:rsidR="004F79E5" w:rsidRDefault="004F79E5" w:rsidP="004F79E5">
      <w:pPr>
        <w:rPr>
          <w:rFonts w:ascii="Myriad Pro" w:hAnsi="Myriad Pro"/>
          <w:lang w:val="sr-Cyrl-RS"/>
        </w:rPr>
      </w:pPr>
    </w:p>
    <w:p w14:paraId="0F816C18" w14:textId="77777777" w:rsidR="004F79E5" w:rsidRDefault="004F79E5" w:rsidP="004F79E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31C95FA" w14:textId="77777777" w:rsidR="004F79E5" w:rsidRPr="00C95A5C" w:rsidRDefault="004F79E5" w:rsidP="004F79E5">
      <w:pPr>
        <w:pStyle w:val="ListParagraph"/>
      </w:pPr>
    </w:p>
    <w:p w14:paraId="2AB2A00B" w14:textId="77777777" w:rsidR="004F79E5" w:rsidRPr="00D72250" w:rsidRDefault="004F79E5" w:rsidP="004F79E5"/>
    <w:p w14:paraId="34C2F368" w14:textId="0506B35A" w:rsidR="00233719" w:rsidRDefault="00233719"/>
    <w:p w14:paraId="4DA3B3F3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2A5F1A6B" w14:textId="07331470" w:rsidR="004F79E5" w:rsidRPr="00C95A5C" w:rsidRDefault="004F79E5" w:rsidP="004F79E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1D8538B1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1ADCA32A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D6C32F7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</w:t>
      </w:r>
      <w:r w:rsidRPr="00C95A5C">
        <w:rPr>
          <w:b/>
          <w:spacing w:val="20"/>
          <w:lang w:val="sr-Cyrl-CS"/>
        </w:rPr>
        <w:t xml:space="preserve">Р </w:t>
      </w:r>
    </w:p>
    <w:p w14:paraId="5AEBE3C1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68D3B88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133190C6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6F8BB087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826"/>
        <w:gridCol w:w="1350"/>
        <w:gridCol w:w="2340"/>
        <w:gridCol w:w="1800"/>
        <w:gridCol w:w="2407"/>
      </w:tblGrid>
      <w:tr w:rsidR="004F79E5" w:rsidRPr="0036268E" w14:paraId="39E16283" w14:textId="77777777" w:rsidTr="00483760">
        <w:trPr>
          <w:trHeight w:val="665"/>
        </w:trPr>
        <w:tc>
          <w:tcPr>
            <w:tcW w:w="562" w:type="dxa"/>
            <w:vAlign w:val="center"/>
          </w:tcPr>
          <w:p w14:paraId="5D001883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67B941F6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49247B8B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826" w:type="dxa"/>
            <w:vAlign w:val="center"/>
          </w:tcPr>
          <w:p w14:paraId="17A46308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1877F417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2340" w:type="dxa"/>
            <w:vAlign w:val="center"/>
          </w:tcPr>
          <w:p w14:paraId="4CDBC316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1800" w:type="dxa"/>
            <w:vAlign w:val="center"/>
          </w:tcPr>
          <w:p w14:paraId="25D80DB1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407" w:type="dxa"/>
          </w:tcPr>
          <w:p w14:paraId="6C920BF3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0591D570" w14:textId="77777777" w:rsidTr="00483760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168D1189" w14:textId="77777777" w:rsidR="004F79E5" w:rsidRDefault="004F79E5" w:rsidP="00A4026D">
            <w:pPr>
              <w:ind w:left="113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Други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ја</w:t>
            </w:r>
            <w:proofErr w:type="spellEnd"/>
          </w:p>
        </w:tc>
        <w:tc>
          <w:tcPr>
            <w:tcW w:w="4111" w:type="dxa"/>
            <w:vAlign w:val="center"/>
          </w:tcPr>
          <w:p w14:paraId="3CE6755C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03113ED" w14:textId="77777777" w:rsidR="004F79E5" w:rsidRPr="00F856BE" w:rsidRDefault="004F79E5" w:rsidP="004F79E5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F856BE">
              <w:rPr>
                <w:lang w:val="sr-Cyrl-CS"/>
              </w:rPr>
              <w:t>одреди тип насеља на основу његових карактеристика;</w:t>
            </w:r>
          </w:p>
          <w:p w14:paraId="25D64C35" w14:textId="77777777" w:rsidR="004F79E5" w:rsidRPr="00F856BE" w:rsidRDefault="004F79E5" w:rsidP="004F79E5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F856BE">
              <w:rPr>
                <w:lang w:val="sr-Cyrl-CS"/>
              </w:rPr>
              <w:t>оствари права и обавезе у односу на правила понашања у групама којима припада;</w:t>
            </w:r>
          </w:p>
          <w:p w14:paraId="29365051" w14:textId="77777777" w:rsidR="004F79E5" w:rsidRPr="00F856BE" w:rsidRDefault="004F79E5" w:rsidP="004F79E5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 w:rsidRPr="00F856BE">
              <w:rPr>
                <w:lang w:val="sr-Cyrl-CS"/>
              </w:rPr>
              <w:t>идентификује групе људи којима припада и своју улогу у њима;</w:t>
            </w:r>
          </w:p>
          <w:p w14:paraId="23B3FCB5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CS"/>
              </w:rPr>
              <w:t xml:space="preserve">понаша се </w:t>
            </w:r>
            <w:r w:rsidRPr="005B1020">
              <w:rPr>
                <w:lang w:val="sr-Cyrl-CS"/>
              </w:rPr>
              <w:t>тако да уважава различитости својих вршњака и других људи</w:t>
            </w:r>
            <w:r>
              <w:rPr>
                <w:lang w:val="sr-Cyrl-CS"/>
              </w:rPr>
              <w:t>.</w:t>
            </w:r>
          </w:p>
        </w:tc>
        <w:tc>
          <w:tcPr>
            <w:tcW w:w="709" w:type="dxa"/>
            <w:vAlign w:val="center"/>
          </w:tcPr>
          <w:p w14:paraId="4AF277F5" w14:textId="77777777" w:rsidR="004F79E5" w:rsidRDefault="004F79E5" w:rsidP="00A4026D">
            <w:pPr>
              <w:ind w:right="-85" w:hanging="108"/>
              <w:jc w:val="center"/>
            </w:pPr>
            <w:r w:rsidRPr="0036268E">
              <w:t>9.</w:t>
            </w:r>
          </w:p>
        </w:tc>
        <w:tc>
          <w:tcPr>
            <w:tcW w:w="2826" w:type="dxa"/>
            <w:vAlign w:val="center"/>
          </w:tcPr>
          <w:p w14:paraId="52F0C16D" w14:textId="77777777" w:rsidR="004F79E5" w:rsidRDefault="004F79E5" w:rsidP="00A4026D">
            <w:pPr>
              <w:ind w:right="-85"/>
            </w:pPr>
            <w:r>
              <w:t xml:space="preserve">У </w:t>
            </w:r>
            <w:proofErr w:type="spellStart"/>
            <w:r>
              <w:t>насељу</w:t>
            </w:r>
            <w:proofErr w:type="spellEnd"/>
          </w:p>
        </w:tc>
        <w:tc>
          <w:tcPr>
            <w:tcW w:w="1350" w:type="dxa"/>
            <w:vAlign w:val="center"/>
          </w:tcPr>
          <w:p w14:paraId="7939611D" w14:textId="77777777" w:rsidR="004F79E5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294F92AB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6CBA6AC8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469F717E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DD1CBE8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4887B05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 w:val="restart"/>
          </w:tcPr>
          <w:p w14:paraId="22E42C7C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68B5755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AA219E4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7C81AA4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2B2E51C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40C53B8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lastRenderedPageBreak/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7F46693" w14:textId="77777777" w:rsidR="004F79E5" w:rsidRPr="0055528D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610001A" w14:textId="77777777" w:rsidR="004F79E5" w:rsidRPr="0055528D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55528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за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одговоран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однос</w:t>
            </w:r>
            <w:proofErr w:type="spellEnd"/>
            <w:r w:rsidRPr="0055528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4EE0B219" w14:textId="77777777" w:rsidR="004F79E5" w:rsidRPr="0036268E" w:rsidRDefault="004F79E5" w:rsidP="00A4026D">
            <w:pPr>
              <w:spacing w:before="240"/>
              <w:ind w:right="-125"/>
              <w:rPr>
                <w:lang w:eastAsia="en-GB"/>
              </w:rPr>
            </w:pPr>
          </w:p>
          <w:p w14:paraId="1D1D3BF5" w14:textId="77777777" w:rsidR="004F79E5" w:rsidRPr="0055528D" w:rsidRDefault="004F79E5" w:rsidP="00A4026D">
            <w:pPr>
              <w:spacing w:before="240"/>
              <w:ind w:right="-125"/>
              <w:rPr>
                <w:b/>
                <w:bCs/>
                <w:lang w:eastAsia="en-GB"/>
              </w:rPr>
            </w:pPr>
          </w:p>
        </w:tc>
      </w:tr>
      <w:tr w:rsidR="004F79E5" w:rsidRPr="0036268E" w14:paraId="38396CA9" w14:textId="77777777" w:rsidTr="00483760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46B5DC57" w14:textId="77777777" w:rsidR="004F79E5" w:rsidRDefault="004F79E5" w:rsidP="00A4026D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49D2C75A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ind w:left="72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3636A80E" w14:textId="77777777" w:rsidR="004F79E5" w:rsidRPr="002472EF" w:rsidRDefault="004F79E5" w:rsidP="004F79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color w:val="1F1E21"/>
              </w:rPr>
            </w:pPr>
            <w:proofErr w:type="spellStart"/>
            <w:r w:rsidRPr="002472EF">
              <w:rPr>
                <w:rFonts w:eastAsia="TimesNewRomanPSMT"/>
              </w:rPr>
              <w:lastRenderedPageBreak/>
              <w:t>разликује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потребе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од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жеља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на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једноставним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примерима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из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сопственог</w:t>
            </w:r>
            <w:proofErr w:type="spellEnd"/>
            <w:r w:rsidRPr="002472EF">
              <w:rPr>
                <w:rFonts w:eastAsia="TimesNewRomanPSMT"/>
              </w:rPr>
              <w:t xml:space="preserve"> </w:t>
            </w:r>
            <w:proofErr w:type="spellStart"/>
            <w:r w:rsidRPr="002472EF">
              <w:rPr>
                <w:rFonts w:eastAsia="TimesNewRomanPSMT"/>
              </w:rPr>
              <w:t>живота</w:t>
            </w:r>
            <w:proofErr w:type="spellEnd"/>
            <w:r w:rsidRPr="002472EF">
              <w:rPr>
                <w:rFonts w:eastAsia="TimesNewRomanPSMT"/>
              </w:rPr>
              <w:t xml:space="preserve">; </w:t>
            </w:r>
          </w:p>
          <w:p w14:paraId="69D9EB30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2472EF">
              <w:rPr>
                <w:lang w:val="sr-Cyrl-CS"/>
              </w:rPr>
              <w:t>понаша се тако да уважава различитости својих вршњака и других људи;</w:t>
            </w:r>
          </w:p>
        </w:tc>
        <w:tc>
          <w:tcPr>
            <w:tcW w:w="709" w:type="dxa"/>
            <w:vAlign w:val="center"/>
          </w:tcPr>
          <w:p w14:paraId="682082ED" w14:textId="77777777" w:rsidR="004F79E5" w:rsidRDefault="004F79E5" w:rsidP="00A4026D">
            <w:pPr>
              <w:ind w:right="-85" w:hanging="108"/>
              <w:jc w:val="center"/>
            </w:pPr>
            <w:r>
              <w:lastRenderedPageBreak/>
              <w:t>10.</w:t>
            </w:r>
          </w:p>
        </w:tc>
        <w:tc>
          <w:tcPr>
            <w:tcW w:w="2826" w:type="dxa"/>
            <w:vAlign w:val="center"/>
          </w:tcPr>
          <w:p w14:paraId="424BACEB" w14:textId="77777777" w:rsidR="004F79E5" w:rsidRDefault="004F79E5" w:rsidP="00A4026D">
            <w:pPr>
              <w:ind w:right="-85"/>
            </w:pPr>
            <w:proofErr w:type="spellStart"/>
            <w:r>
              <w:t>Однос</w:t>
            </w:r>
            <w:proofErr w:type="spellEnd"/>
            <w:r>
              <w:t xml:space="preserve"> </w:t>
            </w:r>
            <w:proofErr w:type="spellStart"/>
            <w:r>
              <w:t>потреба</w:t>
            </w:r>
            <w:proofErr w:type="spellEnd"/>
            <w:r>
              <w:t xml:space="preserve"> и </w:t>
            </w:r>
            <w:proofErr w:type="spellStart"/>
            <w:r>
              <w:t>жеља</w:t>
            </w:r>
            <w:proofErr w:type="spellEnd"/>
          </w:p>
        </w:tc>
        <w:tc>
          <w:tcPr>
            <w:tcW w:w="1350" w:type="dxa"/>
            <w:vAlign w:val="center"/>
          </w:tcPr>
          <w:p w14:paraId="6C357FA5" w14:textId="77777777" w:rsidR="004F79E5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2340" w:type="dxa"/>
            <w:vAlign w:val="center"/>
          </w:tcPr>
          <w:p w14:paraId="5B6ED9B2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 xml:space="preserve">Метода усменог излагања, метода разговора, метода </w:t>
            </w:r>
            <w:r w:rsidRPr="0036268E">
              <w:rPr>
                <w:lang w:val="sr-Cyrl-CS"/>
              </w:rPr>
              <w:lastRenderedPageBreak/>
              <w:t>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46A26C23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01B58D3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lastRenderedPageBreak/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42B75E4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2565A22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/>
          </w:tcPr>
          <w:p w14:paraId="25CCADEF" w14:textId="77777777" w:rsidR="004F79E5" w:rsidRPr="0036268E" w:rsidRDefault="004F79E5" w:rsidP="00A4026D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F79E5" w:rsidRPr="0036268E" w14:paraId="478E5AAB" w14:textId="77777777" w:rsidTr="00483760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0E0A6A23" w14:textId="77777777" w:rsidR="004F79E5" w:rsidRPr="000F2AAA" w:rsidRDefault="004F79E5" w:rsidP="00A4026D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409672EB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66C36FAB" w14:textId="77777777" w:rsidR="004F79E5" w:rsidRPr="004B4E39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4B4E39">
              <w:rPr>
                <w:rFonts w:eastAsia="TimesNewRomanPSMT"/>
              </w:rPr>
              <w:t>идентификује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групе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људи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којима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припада</w:t>
            </w:r>
            <w:proofErr w:type="spellEnd"/>
            <w:r w:rsidRPr="004B4E39">
              <w:rPr>
                <w:rFonts w:eastAsia="TimesNewRomanPSMT"/>
              </w:rPr>
              <w:t xml:space="preserve"> и </w:t>
            </w:r>
            <w:proofErr w:type="spellStart"/>
            <w:r w:rsidRPr="004B4E39">
              <w:rPr>
                <w:rFonts w:eastAsia="TimesNewRomanPSMT"/>
              </w:rPr>
              <w:t>своју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улогу</w:t>
            </w:r>
            <w:proofErr w:type="spellEnd"/>
            <w:r w:rsidRPr="004B4E39">
              <w:rPr>
                <w:rFonts w:eastAsia="TimesNewRomanPSMT"/>
              </w:rPr>
              <w:t xml:space="preserve"> у </w:t>
            </w:r>
            <w:proofErr w:type="spellStart"/>
            <w:r w:rsidRPr="004B4E39">
              <w:rPr>
                <w:rFonts w:eastAsia="TimesNewRomanPSMT"/>
              </w:rPr>
              <w:t>њима</w:t>
            </w:r>
            <w:proofErr w:type="spellEnd"/>
            <w:r w:rsidRPr="004B4E39">
              <w:rPr>
                <w:rFonts w:eastAsia="TimesNewRomanPSMT"/>
              </w:rPr>
              <w:t>;</w:t>
            </w:r>
          </w:p>
          <w:p w14:paraId="729FEC34" w14:textId="77777777" w:rsidR="004F79E5" w:rsidRPr="004B4E39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4B4E39">
              <w:rPr>
                <w:lang w:val="sr-Cyrl-CS"/>
              </w:rPr>
              <w:t>ствари права и изврши обавезе у односу на правила понашања у групама којима припада</w:t>
            </w:r>
            <w:r>
              <w:rPr>
                <w:lang w:val="sr-Cyrl-CS"/>
              </w:rPr>
              <w:t>;</w:t>
            </w:r>
          </w:p>
          <w:p w14:paraId="7C35751B" w14:textId="77777777" w:rsidR="004F79E5" w:rsidRPr="004B4E39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4B4E39">
              <w:rPr>
                <w:rFonts w:eastAsia="TimesNewRomanPSMT"/>
              </w:rPr>
              <w:t>понаша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тако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да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уважава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различитости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других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људи</w:t>
            </w:r>
            <w:proofErr w:type="spellEnd"/>
            <w:r w:rsidRPr="004B4E39">
              <w:rPr>
                <w:rFonts w:eastAsia="TimesNewRomanPSMT"/>
              </w:rPr>
              <w:t>;</w:t>
            </w:r>
          </w:p>
          <w:p w14:paraId="29DA9481" w14:textId="77777777" w:rsidR="004F79E5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4B4E39">
              <w:rPr>
                <w:rFonts w:eastAsia="TimesNewRomanPSMT"/>
              </w:rPr>
              <w:t>прихвати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последице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када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прекрши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правила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понашања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групе</w:t>
            </w:r>
            <w:proofErr w:type="spellEnd"/>
            <w:r w:rsidRPr="004B4E39">
              <w:rPr>
                <w:rFonts w:eastAsia="TimesNewRomanPSMT"/>
              </w:rPr>
              <w:t>;</w:t>
            </w:r>
          </w:p>
          <w:p w14:paraId="417FF0E7" w14:textId="77777777" w:rsidR="004F79E5" w:rsidRPr="006D6F09" w:rsidRDefault="004F79E5" w:rsidP="004F79E5">
            <w:pPr>
              <w:pStyle w:val="ListParagraph"/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6D6F09">
              <w:rPr>
                <w:rFonts w:eastAsia="TimesNewRomanPSMT"/>
              </w:rPr>
              <w:t>разликује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потребе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од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жеља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на</w:t>
            </w:r>
            <w:proofErr w:type="spellEnd"/>
            <w:r w:rsidRPr="006D6F09">
              <w:rPr>
                <w:rFonts w:eastAsia="TimesNewRomanPSMT"/>
              </w:rPr>
              <w:t xml:space="preserve">    </w:t>
            </w:r>
            <w:proofErr w:type="spellStart"/>
            <w:r w:rsidRPr="006D6F09">
              <w:rPr>
                <w:rFonts w:eastAsia="TimesNewRomanPSMT"/>
              </w:rPr>
              <w:t>једноставним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примерима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из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сопственог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живота</w:t>
            </w:r>
            <w:proofErr w:type="spellEnd"/>
            <w:r w:rsidRPr="006D6F09"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6449B82A" w14:textId="77777777" w:rsidR="004F79E5" w:rsidRPr="006D6F09" w:rsidRDefault="004F79E5" w:rsidP="00A4026D">
            <w:pPr>
              <w:ind w:right="-85" w:hanging="108"/>
              <w:jc w:val="center"/>
            </w:pPr>
            <w:r>
              <w:t>11.</w:t>
            </w:r>
          </w:p>
        </w:tc>
        <w:tc>
          <w:tcPr>
            <w:tcW w:w="2826" w:type="dxa"/>
            <w:vAlign w:val="center"/>
          </w:tcPr>
          <w:p w14:paraId="7B2B12D3" w14:textId="77777777" w:rsidR="004F79E5" w:rsidRPr="006D6F09" w:rsidRDefault="004F79E5" w:rsidP="00A4026D">
            <w:pPr>
              <w:ind w:right="-85"/>
            </w:pPr>
            <w:proofErr w:type="spellStart"/>
            <w:r>
              <w:t>Други</w:t>
            </w:r>
            <w:proofErr w:type="spellEnd"/>
            <w:r>
              <w:t xml:space="preserve"> и </w:t>
            </w:r>
            <w:proofErr w:type="spellStart"/>
            <w:r>
              <w:t>ја</w:t>
            </w:r>
            <w:proofErr w:type="spellEnd"/>
          </w:p>
        </w:tc>
        <w:tc>
          <w:tcPr>
            <w:tcW w:w="1350" w:type="dxa"/>
            <w:vAlign w:val="center"/>
          </w:tcPr>
          <w:p w14:paraId="3E7E1440" w14:textId="77777777" w:rsidR="004F79E5" w:rsidRPr="006D6F09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05DBAECD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57CD8FE4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415F81F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9DC6C04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7828BC7A" w14:textId="77777777" w:rsidR="004F79E5" w:rsidRPr="00217F10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/>
          </w:tcPr>
          <w:p w14:paraId="4DD38B28" w14:textId="77777777" w:rsidR="004F79E5" w:rsidRPr="0036268E" w:rsidRDefault="004F79E5" w:rsidP="00A4026D">
            <w:pPr>
              <w:spacing w:before="240"/>
              <w:ind w:right="-125"/>
            </w:pPr>
          </w:p>
        </w:tc>
      </w:tr>
      <w:tr w:rsidR="004F79E5" w:rsidRPr="0036268E" w14:paraId="6BD97407" w14:textId="77777777" w:rsidTr="00483760">
        <w:trPr>
          <w:trHeight w:val="1404"/>
        </w:trPr>
        <w:tc>
          <w:tcPr>
            <w:tcW w:w="562" w:type="dxa"/>
            <w:vMerge/>
            <w:vAlign w:val="center"/>
          </w:tcPr>
          <w:p w14:paraId="3B39237E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vAlign w:val="center"/>
          </w:tcPr>
          <w:p w14:paraId="1A137CA8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8A1F160" w14:textId="77777777" w:rsidR="004F79E5" w:rsidRPr="004B4E39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4B4E39">
              <w:rPr>
                <w:rFonts w:eastAsia="TimesNewRomanPSMT"/>
              </w:rPr>
              <w:t>идентификује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групе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људи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којима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припада</w:t>
            </w:r>
            <w:proofErr w:type="spellEnd"/>
            <w:r w:rsidRPr="004B4E39">
              <w:rPr>
                <w:rFonts w:eastAsia="TimesNewRomanPSMT"/>
              </w:rPr>
              <w:t xml:space="preserve"> и </w:t>
            </w:r>
            <w:proofErr w:type="spellStart"/>
            <w:r w:rsidRPr="004B4E39">
              <w:rPr>
                <w:rFonts w:eastAsia="TimesNewRomanPSMT"/>
              </w:rPr>
              <w:t>своју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улогу</w:t>
            </w:r>
            <w:proofErr w:type="spellEnd"/>
            <w:r w:rsidRPr="004B4E39">
              <w:rPr>
                <w:rFonts w:eastAsia="TimesNewRomanPSMT"/>
              </w:rPr>
              <w:t xml:space="preserve"> у </w:t>
            </w:r>
            <w:proofErr w:type="spellStart"/>
            <w:r w:rsidRPr="004B4E39">
              <w:rPr>
                <w:rFonts w:eastAsia="TimesNewRomanPSMT"/>
              </w:rPr>
              <w:t>њима</w:t>
            </w:r>
            <w:proofErr w:type="spellEnd"/>
            <w:r w:rsidRPr="004B4E39">
              <w:rPr>
                <w:rFonts w:eastAsia="TimesNewRomanPSMT"/>
              </w:rPr>
              <w:t>;</w:t>
            </w:r>
          </w:p>
          <w:p w14:paraId="77B5E07D" w14:textId="77777777" w:rsidR="004F79E5" w:rsidRPr="004B4E39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4B4E39">
              <w:rPr>
                <w:lang w:val="sr-Cyrl-CS"/>
              </w:rPr>
              <w:t xml:space="preserve">ствари права и изврши обавезе у односу на правила </w:t>
            </w:r>
            <w:r w:rsidRPr="004B4E39">
              <w:rPr>
                <w:lang w:val="sr-Cyrl-CS"/>
              </w:rPr>
              <w:lastRenderedPageBreak/>
              <w:t>понашања у групама којима припада</w:t>
            </w:r>
            <w:r>
              <w:rPr>
                <w:lang w:val="sr-Cyrl-CS"/>
              </w:rPr>
              <w:t>;</w:t>
            </w:r>
          </w:p>
          <w:p w14:paraId="17721BEA" w14:textId="77777777" w:rsidR="004F79E5" w:rsidRPr="004B4E39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4B4E39">
              <w:rPr>
                <w:rFonts w:eastAsia="TimesNewRomanPSMT"/>
              </w:rPr>
              <w:t>понаша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се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тако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да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уважава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различитости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других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људи</w:t>
            </w:r>
            <w:proofErr w:type="spellEnd"/>
            <w:r w:rsidRPr="004B4E39">
              <w:rPr>
                <w:rFonts w:eastAsia="TimesNewRomanPSMT"/>
              </w:rPr>
              <w:t>;</w:t>
            </w:r>
          </w:p>
          <w:p w14:paraId="0FA5A745" w14:textId="77777777" w:rsidR="004F79E5" w:rsidRDefault="004F79E5" w:rsidP="004F79E5">
            <w:pPr>
              <w:numPr>
                <w:ilvl w:val="0"/>
                <w:numId w:val="11"/>
              </w:numPr>
              <w:rPr>
                <w:lang w:val="sr-Cyrl-CS"/>
              </w:rPr>
            </w:pPr>
            <w:proofErr w:type="spellStart"/>
            <w:r w:rsidRPr="004B4E39">
              <w:rPr>
                <w:rFonts w:eastAsia="TimesNewRomanPSMT"/>
              </w:rPr>
              <w:t>прихвати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последице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када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прекрши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правила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понашања</w:t>
            </w:r>
            <w:proofErr w:type="spellEnd"/>
            <w:r w:rsidRPr="004B4E39">
              <w:rPr>
                <w:rFonts w:eastAsia="TimesNewRomanPSMT"/>
              </w:rPr>
              <w:t xml:space="preserve"> </w:t>
            </w:r>
            <w:proofErr w:type="spellStart"/>
            <w:r w:rsidRPr="004B4E39">
              <w:rPr>
                <w:rFonts w:eastAsia="TimesNewRomanPSMT"/>
              </w:rPr>
              <w:t>групе</w:t>
            </w:r>
            <w:proofErr w:type="spellEnd"/>
            <w:r w:rsidRPr="004B4E39">
              <w:rPr>
                <w:rFonts w:eastAsia="TimesNewRomanPSMT"/>
              </w:rPr>
              <w:t>;</w:t>
            </w:r>
          </w:p>
          <w:p w14:paraId="610EAB93" w14:textId="77777777" w:rsidR="004F79E5" w:rsidRPr="000F2AAA" w:rsidRDefault="004F79E5" w:rsidP="004F79E5">
            <w:pPr>
              <w:pStyle w:val="ListParagraph"/>
              <w:numPr>
                <w:ilvl w:val="0"/>
                <w:numId w:val="12"/>
              </w:numPr>
              <w:spacing w:before="120"/>
              <w:rPr>
                <w:color w:val="000000" w:themeColor="text1"/>
              </w:rPr>
            </w:pPr>
            <w:proofErr w:type="spellStart"/>
            <w:r w:rsidRPr="006D6F09">
              <w:rPr>
                <w:rFonts w:eastAsia="TimesNewRomanPSMT"/>
              </w:rPr>
              <w:t>разликује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потребе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од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жеља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на</w:t>
            </w:r>
            <w:proofErr w:type="spellEnd"/>
            <w:r w:rsidRPr="006D6F09">
              <w:rPr>
                <w:rFonts w:eastAsia="TimesNewRomanPSMT"/>
              </w:rPr>
              <w:t xml:space="preserve">    </w:t>
            </w:r>
            <w:proofErr w:type="spellStart"/>
            <w:r w:rsidRPr="006D6F09">
              <w:rPr>
                <w:rFonts w:eastAsia="TimesNewRomanPSMT"/>
              </w:rPr>
              <w:t>једноставним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примерима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из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сопственог</w:t>
            </w:r>
            <w:proofErr w:type="spellEnd"/>
            <w:r w:rsidRPr="006D6F09">
              <w:rPr>
                <w:rFonts w:eastAsia="TimesNewRomanPSMT"/>
              </w:rPr>
              <w:t xml:space="preserve"> </w:t>
            </w:r>
            <w:proofErr w:type="spellStart"/>
            <w:r w:rsidRPr="006D6F09">
              <w:rPr>
                <w:rFonts w:eastAsia="TimesNewRomanPSMT"/>
              </w:rPr>
              <w:t>живота</w:t>
            </w:r>
            <w:proofErr w:type="spellEnd"/>
            <w:r w:rsidRPr="006D6F09">
              <w:rPr>
                <w:rFonts w:eastAsia="TimesNewRomanPSMT"/>
              </w:rPr>
              <w:t>.</w:t>
            </w:r>
          </w:p>
        </w:tc>
        <w:tc>
          <w:tcPr>
            <w:tcW w:w="709" w:type="dxa"/>
            <w:vAlign w:val="center"/>
          </w:tcPr>
          <w:p w14:paraId="0AD9185F" w14:textId="77777777" w:rsidR="004F79E5" w:rsidRPr="006D6F09" w:rsidRDefault="004F79E5" w:rsidP="00A4026D">
            <w:pPr>
              <w:ind w:right="-85" w:hanging="108"/>
              <w:jc w:val="center"/>
            </w:pPr>
            <w:r>
              <w:lastRenderedPageBreak/>
              <w:t>12.</w:t>
            </w:r>
          </w:p>
        </w:tc>
        <w:tc>
          <w:tcPr>
            <w:tcW w:w="2826" w:type="dxa"/>
            <w:vAlign w:val="center"/>
          </w:tcPr>
          <w:p w14:paraId="4588B28D" w14:textId="77777777" w:rsidR="004F79E5" w:rsidRPr="0036268E" w:rsidRDefault="004F79E5" w:rsidP="00A4026D">
            <w:pPr>
              <w:ind w:right="-85"/>
            </w:pPr>
            <w:proofErr w:type="spellStart"/>
            <w:r>
              <w:t>Други</w:t>
            </w:r>
            <w:proofErr w:type="spellEnd"/>
            <w:r>
              <w:t xml:space="preserve"> и </w:t>
            </w:r>
            <w:proofErr w:type="spellStart"/>
            <w:r>
              <w:t>ја</w:t>
            </w:r>
            <w:proofErr w:type="spellEnd"/>
          </w:p>
        </w:tc>
        <w:tc>
          <w:tcPr>
            <w:tcW w:w="1350" w:type="dxa"/>
            <w:vAlign w:val="center"/>
          </w:tcPr>
          <w:p w14:paraId="2836B459" w14:textId="77777777" w:rsidR="004F79E5" w:rsidRPr="000F2AAA" w:rsidRDefault="004F79E5" w:rsidP="00A4026D">
            <w:proofErr w:type="spellStart"/>
            <w:r>
              <w:t>систематизација</w:t>
            </w:r>
            <w:proofErr w:type="spellEnd"/>
          </w:p>
        </w:tc>
        <w:tc>
          <w:tcPr>
            <w:tcW w:w="2340" w:type="dxa"/>
            <w:vAlign w:val="center"/>
          </w:tcPr>
          <w:p w14:paraId="55B18E1A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17A55822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D32DE47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3862009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B87D5BC" w14:textId="77777777" w:rsidR="004F79E5" w:rsidRPr="0036268E" w:rsidRDefault="004F79E5" w:rsidP="00A4026D">
            <w:pPr>
              <w:ind w:right="-125"/>
            </w:pPr>
            <w:proofErr w:type="spellStart"/>
            <w:r>
              <w:lastRenderedPageBreak/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/>
          </w:tcPr>
          <w:p w14:paraId="151F4652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79E6DA52" w14:textId="77777777" w:rsidTr="00483760">
        <w:trPr>
          <w:cantSplit/>
          <w:trHeight w:val="1134"/>
        </w:trPr>
        <w:tc>
          <w:tcPr>
            <w:tcW w:w="562" w:type="dxa"/>
            <w:vMerge w:val="restart"/>
            <w:textDirection w:val="btLr"/>
            <w:vAlign w:val="center"/>
          </w:tcPr>
          <w:p w14:paraId="1045323F" w14:textId="77777777" w:rsidR="004F79E5" w:rsidRPr="00F316D1" w:rsidRDefault="004F79E5" w:rsidP="00A4026D">
            <w:pPr>
              <w:ind w:left="113" w:right="-108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Култура живљења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9A55E8C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6828FB85" w14:textId="77777777" w:rsidR="004F79E5" w:rsidRPr="000F2AAA" w:rsidRDefault="004F79E5" w:rsidP="004F79E5">
            <w:pPr>
              <w:numPr>
                <w:ilvl w:val="0"/>
                <w:numId w:val="13"/>
              </w:numPr>
              <w:rPr>
                <w:lang w:val="sr-Cyrl-CS"/>
              </w:rPr>
            </w:pPr>
            <w:proofErr w:type="spellStart"/>
            <w:r>
              <w:t>препозна</w:t>
            </w:r>
            <w:proofErr w:type="spellEnd"/>
            <w:r>
              <w:t xml:space="preserve"> </w:t>
            </w:r>
            <w:proofErr w:type="spellStart"/>
            <w:r>
              <w:t>грб</w:t>
            </w:r>
            <w:proofErr w:type="spellEnd"/>
            <w:r>
              <w:t xml:space="preserve">, </w:t>
            </w:r>
            <w:proofErr w:type="spellStart"/>
            <w:r>
              <w:t>заставу</w:t>
            </w:r>
            <w:proofErr w:type="spellEnd"/>
            <w:r>
              <w:t xml:space="preserve"> и </w:t>
            </w:r>
            <w:proofErr w:type="spellStart"/>
            <w:r>
              <w:t>химну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и </w:t>
            </w:r>
            <w:proofErr w:type="spellStart"/>
            <w:r>
              <w:t>примерено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понаша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симболима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461548" w14:textId="77777777" w:rsidR="004F79E5" w:rsidRPr="006D6F09" w:rsidRDefault="004F79E5" w:rsidP="00A4026D">
            <w:pPr>
              <w:ind w:right="-85" w:hanging="108"/>
              <w:jc w:val="center"/>
            </w:pPr>
            <w:r>
              <w:t>13.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center"/>
          </w:tcPr>
          <w:p w14:paraId="26AB1737" w14:textId="77777777" w:rsidR="004F79E5" w:rsidRPr="000F2AAA" w:rsidRDefault="004F79E5" w:rsidP="00A4026D">
            <w:proofErr w:type="spellStart"/>
            <w:r>
              <w:t>Симболи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CA66B55" w14:textId="77777777" w:rsidR="004F79E5" w:rsidRPr="000F2AAA" w:rsidRDefault="004F79E5" w:rsidP="00A4026D">
            <w:pPr>
              <w:jc w:val="center"/>
            </w:pPr>
            <w:r>
              <w:rPr>
                <w:lang w:val="sr-Cyrl-RS"/>
              </w:rPr>
              <w:t>о</w:t>
            </w:r>
            <w:proofErr w:type="spellStart"/>
            <w:r>
              <w:t>брада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77040E4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87660B0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068356D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8D6693E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49056C6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/>
          </w:tcPr>
          <w:p w14:paraId="105DCF50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4FC6528E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285266B7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7C3B35BF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0689D43B" w14:textId="77777777" w:rsidR="004F79E5" w:rsidRPr="0036268E" w:rsidRDefault="004F79E5" w:rsidP="004F79E5">
            <w:pPr>
              <w:pStyle w:val="ListParagraph"/>
              <w:numPr>
                <w:ilvl w:val="0"/>
                <w:numId w:val="10"/>
              </w:numPr>
              <w:spacing w:before="120"/>
            </w:pPr>
            <w:proofErr w:type="spellStart"/>
            <w:r>
              <w:t>препозна</w:t>
            </w:r>
            <w:proofErr w:type="spellEnd"/>
            <w:r>
              <w:t xml:space="preserve"> </w:t>
            </w:r>
            <w:proofErr w:type="spellStart"/>
            <w:r>
              <w:t>грб</w:t>
            </w:r>
            <w:proofErr w:type="spellEnd"/>
            <w:r>
              <w:t xml:space="preserve">, </w:t>
            </w:r>
            <w:proofErr w:type="spellStart"/>
            <w:r>
              <w:t>заставу</w:t>
            </w:r>
            <w:proofErr w:type="spellEnd"/>
            <w:r>
              <w:t xml:space="preserve"> и </w:t>
            </w:r>
            <w:proofErr w:type="spellStart"/>
            <w:r>
              <w:t>химну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и </w:t>
            </w:r>
            <w:proofErr w:type="spellStart"/>
            <w:r>
              <w:t>примерено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понаша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симболима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709F8803" w14:textId="77777777" w:rsidR="004F79E5" w:rsidRPr="006D6F09" w:rsidRDefault="004F79E5" w:rsidP="00A4026D">
            <w:pPr>
              <w:ind w:right="-85" w:hanging="108"/>
              <w:jc w:val="center"/>
            </w:pPr>
            <w:r>
              <w:t>14.</w:t>
            </w:r>
          </w:p>
        </w:tc>
        <w:tc>
          <w:tcPr>
            <w:tcW w:w="2826" w:type="dxa"/>
            <w:vAlign w:val="center"/>
          </w:tcPr>
          <w:p w14:paraId="3331DE37" w14:textId="77777777" w:rsidR="004F79E5" w:rsidRPr="0036268E" w:rsidRDefault="004F79E5" w:rsidP="00A4026D">
            <w:proofErr w:type="spellStart"/>
            <w:r>
              <w:t>Симболи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</w:p>
        </w:tc>
        <w:tc>
          <w:tcPr>
            <w:tcW w:w="1350" w:type="dxa"/>
            <w:vAlign w:val="center"/>
          </w:tcPr>
          <w:p w14:paraId="1B26B907" w14:textId="77777777" w:rsidR="004F79E5" w:rsidRPr="000F2AAA" w:rsidRDefault="004F79E5" w:rsidP="00A4026D">
            <w:pPr>
              <w:jc w:val="center"/>
            </w:pPr>
            <w:proofErr w:type="spellStart"/>
            <w: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3794FB3D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697727C1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B3CF3BA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C5EED88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0CB2E68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/>
          </w:tcPr>
          <w:p w14:paraId="7DC027DD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1AE78766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659E270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415095CA" w14:textId="77777777" w:rsidR="004F79E5" w:rsidRPr="0036268E" w:rsidRDefault="004F79E5" w:rsidP="00A4026D">
            <w:pPr>
              <w:spacing w:before="120"/>
              <w:rPr>
                <w:color w:val="000000" w:themeColor="text1"/>
              </w:rPr>
            </w:pPr>
          </w:p>
          <w:p w14:paraId="4B8F3B93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50ED6465" w14:textId="77777777" w:rsidR="004F79E5" w:rsidRPr="0036268E" w:rsidRDefault="004F79E5" w:rsidP="004F79E5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sr-Cyrl-CS"/>
              </w:rPr>
              <w:t>одреди тип насеља на основу његових карактеристика.</w:t>
            </w:r>
          </w:p>
          <w:p w14:paraId="3E316968" w14:textId="77777777" w:rsidR="004F79E5" w:rsidRPr="0036268E" w:rsidRDefault="004F79E5" w:rsidP="00A4026D">
            <w:pPr>
              <w:ind w:left="175" w:hanging="175"/>
            </w:pPr>
          </w:p>
        </w:tc>
        <w:tc>
          <w:tcPr>
            <w:tcW w:w="709" w:type="dxa"/>
            <w:vAlign w:val="center"/>
          </w:tcPr>
          <w:p w14:paraId="08A59825" w14:textId="77777777" w:rsidR="004F79E5" w:rsidRPr="006D6F09" w:rsidRDefault="004F79E5" w:rsidP="00A4026D">
            <w:pPr>
              <w:ind w:right="-85" w:hanging="108"/>
              <w:jc w:val="center"/>
            </w:pPr>
            <w:r>
              <w:t>15.</w:t>
            </w:r>
          </w:p>
        </w:tc>
        <w:tc>
          <w:tcPr>
            <w:tcW w:w="2826" w:type="dxa"/>
            <w:vAlign w:val="center"/>
          </w:tcPr>
          <w:p w14:paraId="53CA835B" w14:textId="77777777" w:rsidR="004F79E5" w:rsidRPr="000F2AAA" w:rsidRDefault="004F79E5" w:rsidP="00A4026D">
            <w:proofErr w:type="spellStart"/>
            <w:r>
              <w:t>Насеља</w:t>
            </w:r>
            <w:proofErr w:type="spellEnd"/>
            <w:r>
              <w:t xml:space="preserve"> – </w:t>
            </w:r>
            <w:proofErr w:type="spellStart"/>
            <w:r>
              <w:t>село</w:t>
            </w:r>
            <w:proofErr w:type="spellEnd"/>
            <w:r>
              <w:t xml:space="preserve"> и </w:t>
            </w:r>
            <w:proofErr w:type="spellStart"/>
            <w:r>
              <w:t>град</w:t>
            </w:r>
            <w:proofErr w:type="spellEnd"/>
          </w:p>
        </w:tc>
        <w:tc>
          <w:tcPr>
            <w:tcW w:w="1350" w:type="dxa"/>
            <w:vAlign w:val="center"/>
          </w:tcPr>
          <w:p w14:paraId="1B1E1194" w14:textId="77777777" w:rsidR="004F79E5" w:rsidRPr="000F2AAA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2340" w:type="dxa"/>
            <w:vAlign w:val="center"/>
          </w:tcPr>
          <w:p w14:paraId="6B95143C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513627D9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5A398F5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02FC2C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350029E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/>
          </w:tcPr>
          <w:p w14:paraId="7F813552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4F3F1750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3F420A3A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638F396C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089AC2B9" w14:textId="77777777" w:rsidR="004F79E5" w:rsidRDefault="004F79E5" w:rsidP="004F79E5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тип насеља на основу његових карактеристика.</w:t>
            </w:r>
          </w:p>
          <w:p w14:paraId="342CE88F" w14:textId="77777777" w:rsidR="004F79E5" w:rsidRDefault="004F79E5" w:rsidP="004F79E5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познаје занимања људи у селу и граду.</w:t>
            </w:r>
          </w:p>
          <w:p w14:paraId="39E27603" w14:textId="77777777" w:rsidR="004F79E5" w:rsidRPr="000F2AAA" w:rsidRDefault="004F79E5" w:rsidP="004F79E5">
            <w:pPr>
              <w:pStyle w:val="ListParagraph"/>
              <w:numPr>
                <w:ilvl w:val="0"/>
                <w:numId w:val="10"/>
              </w:numPr>
            </w:pPr>
            <w:r>
              <w:rPr>
                <w:lang w:val="sr-Cyrl-CS"/>
              </w:rPr>
              <w:t>зна како су село и град међусобно повезани.</w:t>
            </w:r>
          </w:p>
        </w:tc>
        <w:tc>
          <w:tcPr>
            <w:tcW w:w="709" w:type="dxa"/>
            <w:vAlign w:val="center"/>
          </w:tcPr>
          <w:p w14:paraId="3FD6368B" w14:textId="77777777" w:rsidR="004F79E5" w:rsidRPr="006D6F09" w:rsidRDefault="004F79E5" w:rsidP="00A4026D">
            <w:pPr>
              <w:ind w:right="-85" w:hanging="108"/>
              <w:jc w:val="center"/>
            </w:pPr>
            <w:r>
              <w:t>16.</w:t>
            </w:r>
          </w:p>
        </w:tc>
        <w:tc>
          <w:tcPr>
            <w:tcW w:w="2826" w:type="dxa"/>
            <w:vAlign w:val="center"/>
          </w:tcPr>
          <w:p w14:paraId="17F74A17" w14:textId="77777777" w:rsidR="004F79E5" w:rsidRPr="0036268E" w:rsidRDefault="004F79E5" w:rsidP="00A4026D">
            <w:proofErr w:type="spellStart"/>
            <w:r>
              <w:t>Повезаност</w:t>
            </w:r>
            <w:proofErr w:type="spellEnd"/>
            <w:r>
              <w:t xml:space="preserve"> </w:t>
            </w:r>
            <w:proofErr w:type="spellStart"/>
            <w:r>
              <w:t>села</w:t>
            </w:r>
            <w:proofErr w:type="spellEnd"/>
            <w:r>
              <w:t xml:space="preserve"> и </w:t>
            </w:r>
            <w:proofErr w:type="spellStart"/>
            <w:r>
              <w:t>града</w:t>
            </w:r>
            <w:proofErr w:type="spellEnd"/>
          </w:p>
        </w:tc>
        <w:tc>
          <w:tcPr>
            <w:tcW w:w="1350" w:type="dxa"/>
            <w:vAlign w:val="center"/>
          </w:tcPr>
          <w:p w14:paraId="04E214CC" w14:textId="77777777" w:rsidR="004F79E5" w:rsidRPr="000F2AAA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2340" w:type="dxa"/>
            <w:vAlign w:val="center"/>
          </w:tcPr>
          <w:p w14:paraId="704491AD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11958333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FD6FDFD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5DAB12B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1CBABCB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407" w:type="dxa"/>
            <w:vMerge/>
          </w:tcPr>
          <w:p w14:paraId="4D8A572C" w14:textId="77777777" w:rsidR="004F79E5" w:rsidRPr="0036268E" w:rsidRDefault="004F79E5" w:rsidP="00A4026D">
            <w:pPr>
              <w:ind w:right="-125" w:firstLine="11"/>
            </w:pPr>
          </w:p>
        </w:tc>
      </w:tr>
    </w:tbl>
    <w:p w14:paraId="426E3A38" w14:textId="77777777" w:rsidR="004F79E5" w:rsidRDefault="004F79E5" w:rsidP="004F79E5"/>
    <w:p w14:paraId="19BC4E3D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6812301B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C739F" w14:textId="77777777" w:rsidR="004F79E5" w:rsidRDefault="004F79E5" w:rsidP="004F79E5">
      <w:pPr>
        <w:rPr>
          <w:rFonts w:ascii="Myriad Pro" w:hAnsi="Myriad Pro"/>
          <w:lang w:val="sr-Cyrl-RS"/>
        </w:rPr>
      </w:pPr>
    </w:p>
    <w:p w14:paraId="6A7C5F3E" w14:textId="77777777" w:rsidR="004F79E5" w:rsidRDefault="004F79E5" w:rsidP="004F79E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405ECE7A" w14:textId="77777777" w:rsidR="004F79E5" w:rsidRPr="0036268E" w:rsidRDefault="004F79E5" w:rsidP="004F79E5"/>
    <w:p w14:paraId="6D1B2616" w14:textId="034D3F28" w:rsidR="004F79E5" w:rsidRDefault="004F79E5"/>
    <w:p w14:paraId="2AC603AD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372BF5D7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3C8E932C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4D9DBDCB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275CA1E5" w14:textId="44B0CC63" w:rsidR="004F79E5" w:rsidRDefault="004F79E5" w:rsidP="004F79E5">
      <w:pPr>
        <w:jc w:val="center"/>
        <w:rPr>
          <w:b/>
          <w:spacing w:val="20"/>
          <w:lang w:val="sr-Cyrl-CS"/>
        </w:rPr>
      </w:pPr>
      <w:r w:rsidRPr="0036268E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27BB9E5E" w14:textId="77777777" w:rsidR="004F79E5" w:rsidRPr="00C06E9F" w:rsidRDefault="004F79E5" w:rsidP="004F79E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63B73D42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7B60743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</w:t>
      </w:r>
      <w:r w:rsidRPr="00C95A5C">
        <w:rPr>
          <w:b/>
          <w:spacing w:val="20"/>
          <w:lang w:val="sr-Cyrl-CS"/>
        </w:rPr>
        <w:t xml:space="preserve">Р </w:t>
      </w:r>
    </w:p>
    <w:p w14:paraId="6D415999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7F172EA0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3764ADA1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2C65DCEB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196"/>
        <w:gridCol w:w="1710"/>
        <w:gridCol w:w="1980"/>
        <w:gridCol w:w="1890"/>
        <w:gridCol w:w="2880"/>
      </w:tblGrid>
      <w:tr w:rsidR="004F79E5" w:rsidRPr="0036268E" w14:paraId="06D2B88D" w14:textId="77777777" w:rsidTr="00A4026D">
        <w:trPr>
          <w:trHeight w:val="665"/>
        </w:trPr>
        <w:tc>
          <w:tcPr>
            <w:tcW w:w="562" w:type="dxa"/>
            <w:vAlign w:val="center"/>
          </w:tcPr>
          <w:p w14:paraId="5AD8FEA2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51AD6FD5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05A81633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196" w:type="dxa"/>
            <w:vAlign w:val="center"/>
          </w:tcPr>
          <w:p w14:paraId="1C685183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710" w:type="dxa"/>
            <w:vAlign w:val="center"/>
          </w:tcPr>
          <w:p w14:paraId="690BBDCB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14:paraId="027CFF39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1890" w:type="dxa"/>
            <w:vAlign w:val="center"/>
          </w:tcPr>
          <w:p w14:paraId="1057E575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880" w:type="dxa"/>
          </w:tcPr>
          <w:p w14:paraId="170A7261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6241FED7" w14:textId="77777777" w:rsidTr="00A4026D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5CFEAD5F" w14:textId="77777777" w:rsidR="004F79E5" w:rsidRDefault="004F79E5" w:rsidP="00A4026D">
            <w:pPr>
              <w:ind w:left="113" w:right="-108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Култура живљења</w:t>
            </w:r>
          </w:p>
        </w:tc>
        <w:tc>
          <w:tcPr>
            <w:tcW w:w="4111" w:type="dxa"/>
            <w:vAlign w:val="center"/>
          </w:tcPr>
          <w:p w14:paraId="314DFF89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1851056F" w14:textId="77777777" w:rsidR="004F79E5" w:rsidRPr="00325A66" w:rsidRDefault="004F79E5" w:rsidP="004F79E5">
            <w:pPr>
              <w:numPr>
                <w:ilvl w:val="0"/>
                <w:numId w:val="14"/>
              </w:numPr>
              <w:rPr>
                <w:lang w:val="sr-Cyrl-CS"/>
              </w:rPr>
            </w:pPr>
            <w:r w:rsidRPr="00325A66">
              <w:rPr>
                <w:lang w:val="sr-Cyrl-CS"/>
              </w:rPr>
              <w:t>одреди тип насеља на основу његових карактеристика.</w:t>
            </w:r>
          </w:p>
          <w:p w14:paraId="774A44EB" w14:textId="77777777" w:rsidR="004F79E5" w:rsidRDefault="004F79E5" w:rsidP="004F79E5">
            <w:pPr>
              <w:numPr>
                <w:ilvl w:val="0"/>
                <w:numId w:val="14"/>
              </w:numPr>
              <w:rPr>
                <w:lang w:val="sr-Cyrl-CS"/>
              </w:rPr>
            </w:pPr>
            <w:r w:rsidRPr="00325A66">
              <w:rPr>
                <w:lang w:val="sr-Cyrl-CS"/>
              </w:rPr>
              <w:t>познаје занимања људи у селу и граду.</w:t>
            </w:r>
          </w:p>
          <w:p w14:paraId="7742E427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20381C">
              <w:rPr>
                <w:lang w:val="sr-Cyrl-CS"/>
              </w:rPr>
              <w:t>уочи повезаност града и села.</w:t>
            </w:r>
          </w:p>
        </w:tc>
        <w:tc>
          <w:tcPr>
            <w:tcW w:w="709" w:type="dxa"/>
            <w:vAlign w:val="center"/>
          </w:tcPr>
          <w:p w14:paraId="5C37A4E0" w14:textId="77777777" w:rsidR="004F79E5" w:rsidRDefault="004F79E5" w:rsidP="00A4026D">
            <w:pPr>
              <w:ind w:right="-85" w:hanging="108"/>
              <w:jc w:val="center"/>
            </w:pPr>
            <w:r>
              <w:t>17.</w:t>
            </w:r>
          </w:p>
        </w:tc>
        <w:tc>
          <w:tcPr>
            <w:tcW w:w="2196" w:type="dxa"/>
            <w:vAlign w:val="center"/>
          </w:tcPr>
          <w:p w14:paraId="5DBD1731" w14:textId="77777777" w:rsidR="004F79E5" w:rsidRDefault="004F79E5" w:rsidP="00A4026D">
            <w:pPr>
              <w:ind w:right="-85"/>
              <w:rPr>
                <w:color w:val="000000"/>
              </w:rPr>
            </w:pPr>
            <w:proofErr w:type="spellStart"/>
            <w:r>
              <w:t>Насеља</w:t>
            </w:r>
            <w:proofErr w:type="spellEnd"/>
          </w:p>
        </w:tc>
        <w:tc>
          <w:tcPr>
            <w:tcW w:w="1710" w:type="dxa"/>
            <w:vAlign w:val="center"/>
          </w:tcPr>
          <w:p w14:paraId="3A2F8945" w14:textId="77777777" w:rsidR="004F79E5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1980" w:type="dxa"/>
            <w:vAlign w:val="center"/>
          </w:tcPr>
          <w:p w14:paraId="4CB1E712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5FFA708F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5BD01AE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EF640FB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827D60B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 w:val="restart"/>
          </w:tcPr>
          <w:p w14:paraId="1B4B3D50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07BED52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1D4C32AA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F406F5D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5FD00D4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61587C7" w14:textId="77777777" w:rsidR="004F79E5" w:rsidRPr="007C18B7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306B110" w14:textId="77777777" w:rsidR="004F79E5" w:rsidRPr="0055528D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72C38F7F" w14:textId="77777777" w:rsidR="004F79E5" w:rsidRPr="0055528D" w:rsidRDefault="004F79E5" w:rsidP="00A4026D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55528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за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одговоран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однос</w:t>
            </w:r>
            <w:proofErr w:type="spellEnd"/>
            <w:r w:rsidRPr="0055528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5364EF6D" w14:textId="77777777" w:rsidR="004F79E5" w:rsidRPr="0036268E" w:rsidRDefault="004F79E5" w:rsidP="00A4026D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F79E5" w:rsidRPr="0036268E" w14:paraId="7C5A8EEA" w14:textId="77777777" w:rsidTr="00A4026D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18DA5A92" w14:textId="77777777" w:rsidR="004F79E5" w:rsidRDefault="004F79E5" w:rsidP="00A4026D">
            <w:pPr>
              <w:ind w:left="113" w:right="-108"/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0BD14C10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75FBE0D" w14:textId="77777777" w:rsidR="004F79E5" w:rsidRDefault="004F79E5" w:rsidP="004F79E5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тип насеља на основу његових карактеристика.</w:t>
            </w:r>
          </w:p>
          <w:p w14:paraId="2F0AFA6D" w14:textId="77777777" w:rsidR="004F79E5" w:rsidRDefault="004F79E5" w:rsidP="004F79E5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познаје занимања људи у селу и граду.</w:t>
            </w:r>
          </w:p>
          <w:p w14:paraId="5335EB42" w14:textId="77777777" w:rsidR="004F79E5" w:rsidRDefault="004F79E5" w:rsidP="004F79E5">
            <w:pPr>
              <w:numPr>
                <w:ilvl w:val="0"/>
                <w:numId w:val="14"/>
              </w:numPr>
              <w:rPr>
                <w:lang w:val="sr-Cyrl-CS"/>
              </w:rPr>
            </w:pPr>
            <w:r>
              <w:rPr>
                <w:lang w:val="sr-Cyrl-CS"/>
              </w:rPr>
              <w:t>уочи повезаност града и села.</w:t>
            </w:r>
          </w:p>
          <w:p w14:paraId="568F1DA4" w14:textId="77777777" w:rsidR="004F79E5" w:rsidRPr="003F40CF" w:rsidRDefault="004F79E5" w:rsidP="004F79E5">
            <w:pPr>
              <w:pStyle w:val="osnovni-txt"/>
              <w:numPr>
                <w:ilvl w:val="0"/>
                <w:numId w:val="20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>
              <w:t>препозна</w:t>
            </w:r>
            <w:proofErr w:type="spellEnd"/>
            <w:r>
              <w:t xml:space="preserve"> </w:t>
            </w:r>
            <w:proofErr w:type="spellStart"/>
            <w:r>
              <w:t>грб</w:t>
            </w:r>
            <w:proofErr w:type="spellEnd"/>
            <w:r>
              <w:t xml:space="preserve">, </w:t>
            </w:r>
            <w:proofErr w:type="spellStart"/>
            <w:r>
              <w:t>заставу</w:t>
            </w:r>
            <w:proofErr w:type="spellEnd"/>
            <w:r>
              <w:t xml:space="preserve"> и </w:t>
            </w:r>
            <w:proofErr w:type="spellStart"/>
            <w:r>
              <w:t>химну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Србије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примерено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понаша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симболима</w:t>
            </w:r>
            <w:proofErr w:type="spellEnd"/>
            <w:r>
              <w:t>.</w:t>
            </w:r>
          </w:p>
          <w:p w14:paraId="4B70EE2D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</w:tc>
        <w:tc>
          <w:tcPr>
            <w:tcW w:w="709" w:type="dxa"/>
            <w:vAlign w:val="center"/>
          </w:tcPr>
          <w:p w14:paraId="466E06C5" w14:textId="77777777" w:rsidR="004F79E5" w:rsidRDefault="004F79E5" w:rsidP="00A4026D">
            <w:pPr>
              <w:ind w:right="-85" w:hanging="108"/>
              <w:jc w:val="center"/>
            </w:pPr>
            <w:r>
              <w:lastRenderedPageBreak/>
              <w:t>18.</w:t>
            </w:r>
          </w:p>
        </w:tc>
        <w:tc>
          <w:tcPr>
            <w:tcW w:w="2196" w:type="dxa"/>
            <w:vAlign w:val="center"/>
          </w:tcPr>
          <w:p w14:paraId="060685EB" w14:textId="77777777" w:rsidR="004F79E5" w:rsidRDefault="004F79E5" w:rsidP="00A4026D">
            <w:pPr>
              <w:ind w:right="-8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Насеља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симболи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Републике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Србије</w:t>
            </w:r>
            <w:proofErr w:type="spellEnd"/>
          </w:p>
        </w:tc>
        <w:tc>
          <w:tcPr>
            <w:tcW w:w="1710" w:type="dxa"/>
            <w:vAlign w:val="center"/>
          </w:tcPr>
          <w:p w14:paraId="434C2D63" w14:textId="77777777" w:rsidR="004F79E5" w:rsidRDefault="004F79E5" w:rsidP="00A4026D"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</w:p>
        </w:tc>
        <w:tc>
          <w:tcPr>
            <w:tcW w:w="1980" w:type="dxa"/>
            <w:vAlign w:val="center"/>
          </w:tcPr>
          <w:p w14:paraId="5C75FE76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35AFEA5B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8BE77B5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7E031BA3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84847F4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7FD52B3" w14:textId="77777777" w:rsidR="004F79E5" w:rsidRPr="0036268E" w:rsidRDefault="004F79E5" w:rsidP="00A4026D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F79E5" w:rsidRPr="0036268E" w14:paraId="57909578" w14:textId="77777777" w:rsidTr="00A4026D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3929AACF" w14:textId="77777777" w:rsidR="004F79E5" w:rsidRPr="0036268E" w:rsidRDefault="004F79E5" w:rsidP="00A4026D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E8A8E29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47C6EE4" w14:textId="77777777" w:rsidR="004F79E5" w:rsidRPr="005B038F" w:rsidRDefault="004F79E5" w:rsidP="004F79E5">
            <w:pPr>
              <w:numPr>
                <w:ilvl w:val="0"/>
                <w:numId w:val="17"/>
              </w:numPr>
              <w:rPr>
                <w:lang w:val="sr-Cyrl-CS"/>
              </w:rPr>
            </w:pPr>
            <w:proofErr w:type="spellStart"/>
            <w:r>
              <w:t>п</w:t>
            </w:r>
            <w:r w:rsidRPr="00997B51">
              <w:t>овеже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личну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хигијену</w:t>
            </w:r>
            <w:proofErr w:type="spellEnd"/>
            <w:r w:rsidRPr="00997B51">
              <w:t xml:space="preserve">, </w:t>
            </w:r>
            <w:proofErr w:type="spellStart"/>
            <w:r w:rsidRPr="00997B51">
              <w:t>боравак</w:t>
            </w:r>
            <w:proofErr w:type="spellEnd"/>
            <w:r w:rsidRPr="00997B51">
              <w:t xml:space="preserve"> у </w:t>
            </w:r>
            <w:proofErr w:type="spellStart"/>
            <w:r w:rsidRPr="00997B51">
              <w:t>природи</w:t>
            </w:r>
            <w:proofErr w:type="spellEnd"/>
            <w:r w:rsidRPr="00997B51">
              <w:t xml:space="preserve">, </w:t>
            </w:r>
            <w:proofErr w:type="spellStart"/>
            <w:r w:rsidRPr="00997B51">
              <w:t>физичку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активност</w:t>
            </w:r>
            <w:proofErr w:type="spellEnd"/>
            <w:r>
              <w:t xml:space="preserve"> </w:t>
            </w:r>
            <w:r w:rsidRPr="00997B51">
              <w:t xml:space="preserve">и </w:t>
            </w:r>
            <w:proofErr w:type="spellStart"/>
            <w:r w:rsidRPr="00997B51">
              <w:t>разноврсну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исхран</w:t>
            </w:r>
            <w:proofErr w:type="spellEnd"/>
            <w:r w:rsidRPr="00997B51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с</w:t>
            </w:r>
            <w:r>
              <w:t xml:space="preserve">а </w:t>
            </w:r>
            <w:proofErr w:type="spellStart"/>
            <w:r>
              <w:t>очувањем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>;</w:t>
            </w:r>
          </w:p>
          <w:p w14:paraId="64B72347" w14:textId="77777777" w:rsidR="004F79E5" w:rsidRPr="005B038F" w:rsidRDefault="004F79E5" w:rsidP="004F79E5">
            <w:pPr>
              <w:numPr>
                <w:ilvl w:val="0"/>
                <w:numId w:val="17"/>
              </w:numPr>
            </w:pPr>
            <w:proofErr w:type="spellStart"/>
            <w:r w:rsidRPr="005B038F">
              <w:t>одржава</w:t>
            </w:r>
            <w:proofErr w:type="spellEnd"/>
            <w:r w:rsidRPr="005B038F">
              <w:t xml:space="preserve"> </w:t>
            </w:r>
            <w:proofErr w:type="spellStart"/>
            <w:r w:rsidRPr="005B038F">
              <w:t>личну</w:t>
            </w:r>
            <w:proofErr w:type="spellEnd"/>
            <w:r w:rsidRPr="005B038F">
              <w:t xml:space="preserve"> </w:t>
            </w:r>
            <w:proofErr w:type="spellStart"/>
            <w:r w:rsidRPr="005B038F">
              <w:t>хигијену</w:t>
            </w:r>
            <w:proofErr w:type="spellEnd"/>
            <w:r w:rsidRPr="005B038F">
              <w:t xml:space="preserve"> </w:t>
            </w:r>
            <w:proofErr w:type="spellStart"/>
            <w:r w:rsidRPr="005B038F">
              <w:t>руку</w:t>
            </w:r>
            <w:proofErr w:type="spellEnd"/>
            <w:r w:rsidRPr="005B038F">
              <w:t xml:space="preserve">, </w:t>
            </w:r>
            <w:proofErr w:type="spellStart"/>
            <w:r w:rsidRPr="005B038F">
              <w:t>зуба</w:t>
            </w:r>
            <w:proofErr w:type="spellEnd"/>
            <w:r w:rsidRPr="005B038F">
              <w:t xml:space="preserve"> и </w:t>
            </w:r>
            <w:proofErr w:type="spellStart"/>
            <w:r w:rsidRPr="005B038F">
              <w:t>чулних</w:t>
            </w:r>
            <w:proofErr w:type="spellEnd"/>
            <w:r w:rsidRPr="005B038F">
              <w:t xml:space="preserve"> </w:t>
            </w:r>
            <w:proofErr w:type="spellStart"/>
            <w:r w:rsidRPr="005B038F">
              <w:t>органа</w:t>
            </w:r>
            <w:proofErr w:type="spellEnd"/>
            <w:r w:rsidRPr="005B038F">
              <w:t>;</w:t>
            </w:r>
          </w:p>
          <w:p w14:paraId="60D13DC6" w14:textId="77777777" w:rsidR="004F79E5" w:rsidRDefault="004F79E5" w:rsidP="004F79E5">
            <w:pPr>
              <w:numPr>
                <w:ilvl w:val="0"/>
                <w:numId w:val="17"/>
              </w:numPr>
              <w:rPr>
                <w:lang w:val="sr-Cyrl-CS"/>
              </w:rPr>
            </w:pPr>
            <w:r>
              <w:rPr>
                <w:lang w:val="sr-Cyrl-CS"/>
              </w:rPr>
              <w:t>сарађује са вршњацима у заједничким активностима;</w:t>
            </w:r>
          </w:p>
          <w:p w14:paraId="563BACBF" w14:textId="77777777" w:rsidR="004F79E5" w:rsidRPr="0036268E" w:rsidRDefault="004F79E5" w:rsidP="00A4026D">
            <w:pPr>
              <w:pStyle w:val="ListParagraph"/>
              <w:numPr>
                <w:ilvl w:val="0"/>
                <w:numId w:val="3"/>
              </w:numPr>
              <w:ind w:left="402"/>
            </w:pPr>
            <w:r w:rsidRPr="00D803C4">
              <w:rPr>
                <w:lang w:val="sr-Cyrl-CS"/>
              </w:rPr>
              <w:t>разликује потребе од жеља на једноставним примерима из сопственог живота.</w:t>
            </w:r>
          </w:p>
        </w:tc>
        <w:tc>
          <w:tcPr>
            <w:tcW w:w="709" w:type="dxa"/>
            <w:vAlign w:val="center"/>
          </w:tcPr>
          <w:p w14:paraId="4A5EF0BB" w14:textId="77777777" w:rsidR="004F79E5" w:rsidRPr="00CE4910" w:rsidRDefault="004F79E5" w:rsidP="00A4026D">
            <w:pPr>
              <w:ind w:right="-85" w:hanging="108"/>
              <w:jc w:val="center"/>
            </w:pPr>
            <w:r>
              <w:t>19.</w:t>
            </w:r>
          </w:p>
        </w:tc>
        <w:tc>
          <w:tcPr>
            <w:tcW w:w="2196" w:type="dxa"/>
            <w:vAlign w:val="center"/>
          </w:tcPr>
          <w:p w14:paraId="37460B81" w14:textId="77777777" w:rsidR="004F79E5" w:rsidRPr="0036268E" w:rsidRDefault="004F79E5" w:rsidP="00A4026D">
            <w:pPr>
              <w:ind w:right="-85"/>
            </w:pPr>
            <w:proofErr w:type="spellStart"/>
            <w:r>
              <w:rPr>
                <w:color w:val="000000"/>
              </w:rPr>
              <w:t>Здрав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живота</w:t>
            </w:r>
            <w:proofErr w:type="spellEnd"/>
          </w:p>
        </w:tc>
        <w:tc>
          <w:tcPr>
            <w:tcW w:w="1710" w:type="dxa"/>
            <w:vAlign w:val="center"/>
          </w:tcPr>
          <w:p w14:paraId="153417FA" w14:textId="77777777" w:rsidR="004F79E5" w:rsidRPr="00E6395F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0A888992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33125EE9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2CFE550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C9D11A4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0BAA9C8" w14:textId="77777777" w:rsidR="004F79E5" w:rsidRPr="00217F10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4101207" w14:textId="77777777" w:rsidR="004F79E5" w:rsidRPr="0036268E" w:rsidRDefault="004F79E5" w:rsidP="00A4026D">
            <w:pPr>
              <w:spacing w:before="240"/>
              <w:ind w:right="-125"/>
            </w:pPr>
          </w:p>
        </w:tc>
      </w:tr>
      <w:tr w:rsidR="004F79E5" w:rsidRPr="0036268E" w14:paraId="645D994E" w14:textId="77777777" w:rsidTr="00A4026D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60C31141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vAlign w:val="center"/>
          </w:tcPr>
          <w:p w14:paraId="3679E3B3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D2111E1" w14:textId="77777777" w:rsidR="004F79E5" w:rsidRPr="00E6395F" w:rsidRDefault="004F79E5" w:rsidP="004F79E5">
            <w:pPr>
              <w:numPr>
                <w:ilvl w:val="0"/>
                <w:numId w:val="18"/>
              </w:numPr>
              <w:rPr>
                <w:lang w:val="sr-Cyrl-CS"/>
              </w:rPr>
            </w:pPr>
            <w:proofErr w:type="spellStart"/>
            <w:r>
              <w:t>п</w:t>
            </w:r>
            <w:r w:rsidRPr="00997B51">
              <w:t>овеже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личну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хигијену</w:t>
            </w:r>
            <w:proofErr w:type="spellEnd"/>
            <w:r w:rsidRPr="00997B51">
              <w:t xml:space="preserve">, </w:t>
            </w:r>
            <w:proofErr w:type="spellStart"/>
            <w:r w:rsidRPr="00997B51">
              <w:t>боравак</w:t>
            </w:r>
            <w:proofErr w:type="spellEnd"/>
            <w:r w:rsidRPr="00997B51">
              <w:t xml:space="preserve"> у </w:t>
            </w:r>
            <w:proofErr w:type="spellStart"/>
            <w:r w:rsidRPr="00997B51">
              <w:t>природи</w:t>
            </w:r>
            <w:proofErr w:type="spellEnd"/>
            <w:r w:rsidRPr="00997B51">
              <w:t xml:space="preserve">, </w:t>
            </w:r>
            <w:proofErr w:type="spellStart"/>
            <w:r w:rsidRPr="00997B51">
              <w:t>физичку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активност</w:t>
            </w:r>
            <w:proofErr w:type="spellEnd"/>
            <w:r>
              <w:t xml:space="preserve"> </w:t>
            </w:r>
            <w:r w:rsidRPr="00997B51">
              <w:t xml:space="preserve">и </w:t>
            </w:r>
            <w:proofErr w:type="spellStart"/>
            <w:r w:rsidRPr="00997B51">
              <w:t>разноврсну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исхран</w:t>
            </w:r>
            <w:proofErr w:type="spellEnd"/>
            <w:r w:rsidRPr="00997B51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с</w:t>
            </w:r>
            <w:r>
              <w:t xml:space="preserve">а </w:t>
            </w:r>
            <w:proofErr w:type="spellStart"/>
            <w:r>
              <w:t>очувањем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78B7EC5B" w14:textId="77777777" w:rsidR="004F79E5" w:rsidRPr="00CE4910" w:rsidRDefault="004F79E5" w:rsidP="00A4026D">
            <w:pPr>
              <w:ind w:right="-85" w:hanging="108"/>
              <w:jc w:val="center"/>
            </w:pPr>
            <w:r>
              <w:t>20.</w:t>
            </w:r>
          </w:p>
        </w:tc>
        <w:tc>
          <w:tcPr>
            <w:tcW w:w="2196" w:type="dxa"/>
            <w:vAlign w:val="center"/>
          </w:tcPr>
          <w:p w14:paraId="42F35692" w14:textId="77777777" w:rsidR="004F79E5" w:rsidRPr="0036268E" w:rsidRDefault="004F79E5" w:rsidP="00A4026D">
            <w:pPr>
              <w:ind w:right="-85"/>
            </w:pPr>
            <w:proofErr w:type="spellStart"/>
            <w:r>
              <w:rPr>
                <w:color w:val="000000"/>
              </w:rPr>
              <w:t>Каква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таква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одбрана</w:t>
            </w:r>
            <w:proofErr w:type="spellEnd"/>
          </w:p>
        </w:tc>
        <w:tc>
          <w:tcPr>
            <w:tcW w:w="1710" w:type="dxa"/>
            <w:vAlign w:val="center"/>
          </w:tcPr>
          <w:p w14:paraId="0C4CEE18" w14:textId="77777777" w:rsidR="004F79E5" w:rsidRPr="00E6395F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7E56B408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5F45824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8A3C2E0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D77C021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461260AB" w14:textId="77777777" w:rsidR="004F79E5" w:rsidRPr="0036268E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4A13602E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58C4B597" w14:textId="77777777" w:rsidTr="00A4026D">
        <w:trPr>
          <w:trHeight w:val="927"/>
        </w:trPr>
        <w:tc>
          <w:tcPr>
            <w:tcW w:w="562" w:type="dxa"/>
            <w:vMerge/>
            <w:vAlign w:val="center"/>
          </w:tcPr>
          <w:p w14:paraId="75CF21F2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6562E3D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53388E3C" w14:textId="77777777" w:rsidR="004F79E5" w:rsidRPr="00B129C6" w:rsidRDefault="004F79E5" w:rsidP="004F79E5">
            <w:pPr>
              <w:numPr>
                <w:ilvl w:val="0"/>
                <w:numId w:val="19"/>
              </w:numPr>
              <w:rPr>
                <w:lang w:val="sr-Cyrl-CS"/>
              </w:rPr>
            </w:pPr>
            <w:proofErr w:type="spellStart"/>
            <w:r>
              <w:t>п</w:t>
            </w:r>
            <w:r w:rsidRPr="00997B51">
              <w:t>овеже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личну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хигијену</w:t>
            </w:r>
            <w:proofErr w:type="spellEnd"/>
            <w:r w:rsidRPr="00997B51">
              <w:t xml:space="preserve">, </w:t>
            </w:r>
            <w:proofErr w:type="spellStart"/>
            <w:r w:rsidRPr="00997B51">
              <w:t>борава</w:t>
            </w:r>
            <w:r>
              <w:t>к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, </w:t>
            </w:r>
            <w:proofErr w:type="spellStart"/>
            <w:r>
              <w:t>физичку</w:t>
            </w:r>
            <w:proofErr w:type="spellEnd"/>
            <w:r>
              <w:t xml:space="preserve"> </w:t>
            </w:r>
            <w:proofErr w:type="spellStart"/>
            <w:r>
              <w:t>активност</w:t>
            </w:r>
            <w:proofErr w:type="spellEnd"/>
            <w:r>
              <w:t xml:space="preserve"> и </w:t>
            </w:r>
            <w:proofErr w:type="spellStart"/>
            <w:r w:rsidRPr="00997B51">
              <w:t>разноврсну</w:t>
            </w:r>
            <w:proofErr w:type="spellEnd"/>
            <w:r w:rsidRPr="00997B51">
              <w:t xml:space="preserve"> </w:t>
            </w:r>
            <w:proofErr w:type="spellStart"/>
            <w:r w:rsidRPr="00997B51">
              <w:t>исхран</w:t>
            </w:r>
            <w:proofErr w:type="spellEnd"/>
            <w:r w:rsidRPr="00997B51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с</w:t>
            </w:r>
            <w:r>
              <w:t xml:space="preserve">а </w:t>
            </w:r>
            <w:proofErr w:type="spellStart"/>
            <w:r>
              <w:t>очувањем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>;</w:t>
            </w:r>
          </w:p>
          <w:p w14:paraId="3BB576DA" w14:textId="77777777" w:rsidR="004F79E5" w:rsidRPr="00B129C6" w:rsidRDefault="004F79E5" w:rsidP="004F79E5">
            <w:pPr>
              <w:numPr>
                <w:ilvl w:val="0"/>
                <w:numId w:val="19"/>
              </w:numPr>
            </w:pPr>
            <w:proofErr w:type="spellStart"/>
            <w:r w:rsidRPr="00B129C6">
              <w:lastRenderedPageBreak/>
              <w:t>одржава</w:t>
            </w:r>
            <w:proofErr w:type="spellEnd"/>
            <w:r w:rsidRPr="00B129C6">
              <w:t xml:space="preserve"> </w:t>
            </w:r>
            <w:proofErr w:type="spellStart"/>
            <w:r w:rsidRPr="00B129C6">
              <w:t>личну</w:t>
            </w:r>
            <w:proofErr w:type="spellEnd"/>
            <w:r w:rsidRPr="00B129C6">
              <w:t xml:space="preserve"> </w:t>
            </w:r>
            <w:proofErr w:type="spellStart"/>
            <w:r w:rsidRPr="00B129C6">
              <w:t>хигијену</w:t>
            </w:r>
            <w:proofErr w:type="spellEnd"/>
            <w:r w:rsidRPr="00B129C6">
              <w:t xml:space="preserve"> </w:t>
            </w:r>
            <w:proofErr w:type="spellStart"/>
            <w:r w:rsidRPr="00B129C6">
              <w:t>руку</w:t>
            </w:r>
            <w:proofErr w:type="spellEnd"/>
            <w:r w:rsidRPr="00B129C6">
              <w:t xml:space="preserve">, </w:t>
            </w:r>
            <w:proofErr w:type="spellStart"/>
            <w:r w:rsidRPr="00B129C6">
              <w:t>зуба</w:t>
            </w:r>
            <w:proofErr w:type="spellEnd"/>
            <w:r w:rsidRPr="00B129C6">
              <w:t xml:space="preserve"> и </w:t>
            </w:r>
            <w:proofErr w:type="spellStart"/>
            <w:r w:rsidRPr="00B129C6">
              <w:t>чулних</w:t>
            </w:r>
            <w:proofErr w:type="spellEnd"/>
            <w:r w:rsidRPr="00B129C6">
              <w:t xml:space="preserve"> </w:t>
            </w:r>
            <w:proofErr w:type="spellStart"/>
            <w:r w:rsidRPr="00B129C6">
              <w:t>органа</w:t>
            </w:r>
            <w:proofErr w:type="spellEnd"/>
            <w:r w:rsidRPr="00B129C6">
              <w:t>;</w:t>
            </w:r>
          </w:p>
          <w:p w14:paraId="3B9D67FB" w14:textId="77777777" w:rsidR="004F79E5" w:rsidRPr="002C5038" w:rsidRDefault="004F79E5" w:rsidP="004F79E5">
            <w:pPr>
              <w:pStyle w:val="osnovni-txt"/>
              <w:numPr>
                <w:ilvl w:val="0"/>
                <w:numId w:val="18"/>
              </w:numPr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CS"/>
              </w:rPr>
              <w:t>разликује потребе од жеља на једноставним примерима из сопственог живота.</w:t>
            </w:r>
          </w:p>
          <w:p w14:paraId="20AAD968" w14:textId="77777777" w:rsidR="004F79E5" w:rsidRPr="0036268E" w:rsidRDefault="004F79E5" w:rsidP="00A4026D">
            <w:pPr>
              <w:ind w:left="175" w:hanging="175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6340B9" w14:textId="77777777" w:rsidR="004F79E5" w:rsidRPr="00CE4910" w:rsidRDefault="004F79E5" w:rsidP="00A4026D">
            <w:pPr>
              <w:ind w:right="-85" w:hanging="108"/>
              <w:jc w:val="center"/>
            </w:pPr>
            <w:r>
              <w:lastRenderedPageBreak/>
              <w:t>21.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14:paraId="5BB6E028" w14:textId="77777777" w:rsidR="004F79E5" w:rsidRPr="0036268E" w:rsidRDefault="004F79E5" w:rsidP="00A4026D">
            <w:proofErr w:type="spellStart"/>
            <w:r>
              <w:rPr>
                <w:color w:val="000000"/>
              </w:rPr>
              <w:t>Здрав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начин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Каква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храна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таква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одбрана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11C24E67" w14:textId="77777777" w:rsidR="004F79E5" w:rsidRPr="002C5038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6468029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AF8E52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EF3A912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4A9E3BF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492BF74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lastRenderedPageBreak/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0CC766F0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49DC5DBD" w14:textId="77777777" w:rsidTr="00A4026D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0D7748BC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42E16D6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672ECE9B" w14:textId="77777777" w:rsidR="004F79E5" w:rsidRPr="0036268E" w:rsidRDefault="004F79E5" w:rsidP="004F79E5">
            <w:pPr>
              <w:pStyle w:val="ListParagraph"/>
              <w:numPr>
                <w:ilvl w:val="0"/>
                <w:numId w:val="10"/>
              </w:numPr>
              <w:spacing w:before="120"/>
            </w:pPr>
            <w:r w:rsidRPr="008A6D4E">
              <w:rPr>
                <w:lang w:val="sr-Cyrl-CS"/>
              </w:rPr>
              <w:t>примени правила културног и безбедног понашања у саобраћају и превозним</w:t>
            </w:r>
            <w:r>
              <w:rPr>
                <w:lang w:val="sr-Cyrl-CS"/>
              </w:rPr>
              <w:t xml:space="preserve"> средствима у насељу и околини.</w:t>
            </w:r>
          </w:p>
        </w:tc>
        <w:tc>
          <w:tcPr>
            <w:tcW w:w="709" w:type="dxa"/>
            <w:vAlign w:val="center"/>
          </w:tcPr>
          <w:p w14:paraId="09B8F95D" w14:textId="77777777" w:rsidR="004F79E5" w:rsidRPr="00CE4910" w:rsidRDefault="004F79E5" w:rsidP="00A4026D">
            <w:pPr>
              <w:ind w:right="-85" w:hanging="108"/>
              <w:jc w:val="center"/>
            </w:pPr>
            <w:r>
              <w:t>22.</w:t>
            </w:r>
          </w:p>
        </w:tc>
        <w:tc>
          <w:tcPr>
            <w:tcW w:w="2196" w:type="dxa"/>
            <w:vAlign w:val="center"/>
          </w:tcPr>
          <w:p w14:paraId="18430B3A" w14:textId="77777777" w:rsidR="004F79E5" w:rsidRPr="00AF35F9" w:rsidRDefault="004F79E5" w:rsidP="00A4026D">
            <w:r w:rsidRPr="00AF35F9">
              <w:rPr>
                <w:bCs/>
                <w:lang w:val="sr-Cyrl-CS"/>
              </w:rPr>
              <w:t>Саобраћај и врсте саобраћаја</w:t>
            </w:r>
          </w:p>
        </w:tc>
        <w:tc>
          <w:tcPr>
            <w:tcW w:w="1710" w:type="dxa"/>
            <w:vAlign w:val="center"/>
          </w:tcPr>
          <w:p w14:paraId="5F126A83" w14:textId="77777777" w:rsidR="004F79E5" w:rsidRPr="00AF35F9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608D1781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1FCB89A1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E6BB031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453254F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4CB3BE9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3C64F48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4243AB63" w14:textId="77777777" w:rsidTr="00A4026D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2604FAAC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8115840" w14:textId="77777777" w:rsidR="004F79E5" w:rsidRPr="0036268E" w:rsidRDefault="004F79E5" w:rsidP="00A4026D">
            <w:pPr>
              <w:spacing w:before="120"/>
              <w:rPr>
                <w:color w:val="000000" w:themeColor="text1"/>
              </w:rPr>
            </w:pPr>
          </w:p>
          <w:p w14:paraId="3C7358D5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3023A518" w14:textId="77777777" w:rsidR="004F79E5" w:rsidRPr="00AF35F9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  <w:p w14:paraId="628148A8" w14:textId="77777777" w:rsidR="004F79E5" w:rsidRPr="0036268E" w:rsidRDefault="004F79E5" w:rsidP="004F79E5">
            <w:pPr>
              <w:pStyle w:val="ListParagraph"/>
              <w:numPr>
                <w:ilvl w:val="0"/>
                <w:numId w:val="10"/>
              </w:numPr>
            </w:pPr>
            <w:r w:rsidRPr="00AF35F9">
              <w:rPr>
                <w:lang w:val="sr-Cyrl-CS"/>
              </w:rPr>
              <w:t>примени правила безбедног понашања у саобраћају.</w:t>
            </w:r>
          </w:p>
          <w:p w14:paraId="14CD450D" w14:textId="77777777" w:rsidR="004F79E5" w:rsidRPr="0036268E" w:rsidRDefault="004F79E5" w:rsidP="00A4026D">
            <w:pPr>
              <w:ind w:left="175" w:hanging="175"/>
            </w:pPr>
          </w:p>
        </w:tc>
        <w:tc>
          <w:tcPr>
            <w:tcW w:w="709" w:type="dxa"/>
            <w:vAlign w:val="center"/>
          </w:tcPr>
          <w:p w14:paraId="21DECC68" w14:textId="77777777" w:rsidR="004F79E5" w:rsidRPr="00CE4910" w:rsidRDefault="004F79E5" w:rsidP="00A4026D">
            <w:pPr>
              <w:ind w:right="-85" w:hanging="108"/>
              <w:jc w:val="center"/>
            </w:pPr>
            <w:r>
              <w:t>23.</w:t>
            </w:r>
          </w:p>
        </w:tc>
        <w:tc>
          <w:tcPr>
            <w:tcW w:w="2196" w:type="dxa"/>
            <w:vAlign w:val="center"/>
          </w:tcPr>
          <w:p w14:paraId="7B546C99" w14:textId="77777777" w:rsidR="004F79E5" w:rsidRPr="00AF35F9" w:rsidRDefault="004F79E5" w:rsidP="00A4026D">
            <w:pPr>
              <w:rPr>
                <w:bCs/>
              </w:rPr>
            </w:pPr>
            <w:r w:rsidRPr="00AF35F9">
              <w:rPr>
                <w:bCs/>
                <w:lang w:val="sr-Cyrl-CS"/>
              </w:rPr>
              <w:t>На улици и путу без тротоара.</w:t>
            </w:r>
          </w:p>
          <w:p w14:paraId="70D719F9" w14:textId="77777777" w:rsidR="004F79E5" w:rsidRPr="0036268E" w:rsidRDefault="004F79E5" w:rsidP="00A4026D">
            <w:r w:rsidRPr="00AF35F9">
              <w:rPr>
                <w:bCs/>
                <w:lang w:val="sr-Cyrl-CS"/>
              </w:rPr>
              <w:t>Прелазак улице без пешачког прелаза</w:t>
            </w:r>
          </w:p>
        </w:tc>
        <w:tc>
          <w:tcPr>
            <w:tcW w:w="1710" w:type="dxa"/>
            <w:vAlign w:val="center"/>
          </w:tcPr>
          <w:p w14:paraId="070C50FC" w14:textId="77777777" w:rsidR="004F79E5" w:rsidRPr="00AF35F9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7E8B79D5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47CDD99D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F2231FA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DE42AC6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549B76F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080EFE6F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0A363916" w14:textId="77777777" w:rsidTr="00A4026D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3912BE3F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1F194317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272F98C8" w14:textId="77777777" w:rsidR="004F79E5" w:rsidRPr="0036268E" w:rsidRDefault="004F79E5" w:rsidP="004F79E5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</w:pPr>
            <w:r>
              <w:rPr>
                <w:lang w:val="sr-Cyrl-CS"/>
              </w:rPr>
              <w:t>примени правила културног и безбедног понашања у саобраћају.</w:t>
            </w:r>
          </w:p>
        </w:tc>
        <w:tc>
          <w:tcPr>
            <w:tcW w:w="709" w:type="dxa"/>
            <w:vAlign w:val="center"/>
          </w:tcPr>
          <w:p w14:paraId="6804F8CF" w14:textId="77777777" w:rsidR="004F79E5" w:rsidRPr="00CE4910" w:rsidRDefault="004F79E5" w:rsidP="00A4026D">
            <w:pPr>
              <w:ind w:right="-85" w:hanging="108"/>
              <w:jc w:val="center"/>
            </w:pPr>
            <w:r>
              <w:t>24.</w:t>
            </w:r>
          </w:p>
        </w:tc>
        <w:tc>
          <w:tcPr>
            <w:tcW w:w="2196" w:type="dxa"/>
            <w:vAlign w:val="center"/>
          </w:tcPr>
          <w:p w14:paraId="21CA1A55" w14:textId="77777777" w:rsidR="004F79E5" w:rsidRPr="00615E5B" w:rsidRDefault="004F79E5" w:rsidP="00A4026D">
            <w:proofErr w:type="spellStart"/>
            <w:r>
              <w:t>Путовање</w:t>
            </w:r>
            <w:proofErr w:type="spellEnd"/>
            <w:r>
              <w:t xml:space="preserve"> и </w:t>
            </w:r>
            <w:proofErr w:type="spellStart"/>
            <w:r>
              <w:t>понашање</w:t>
            </w:r>
            <w:proofErr w:type="spellEnd"/>
          </w:p>
        </w:tc>
        <w:tc>
          <w:tcPr>
            <w:tcW w:w="1710" w:type="dxa"/>
            <w:vAlign w:val="center"/>
          </w:tcPr>
          <w:p w14:paraId="6160EF64" w14:textId="77777777" w:rsidR="004F79E5" w:rsidRPr="00615E5B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5ECCB83A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890" w:type="dxa"/>
            <w:vAlign w:val="center"/>
          </w:tcPr>
          <w:p w14:paraId="6EC46E4C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0C842AA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DB21A59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4A990B7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08218D4B" w14:textId="77777777" w:rsidR="004F79E5" w:rsidRPr="0036268E" w:rsidRDefault="004F79E5" w:rsidP="00A4026D">
            <w:pPr>
              <w:ind w:right="-125" w:firstLine="11"/>
            </w:pPr>
          </w:p>
        </w:tc>
      </w:tr>
    </w:tbl>
    <w:p w14:paraId="5D38B55E" w14:textId="77777777" w:rsidR="004F79E5" w:rsidRDefault="004F79E5" w:rsidP="004F79E5"/>
    <w:p w14:paraId="058B46FD" w14:textId="77777777" w:rsidR="00625567" w:rsidRPr="00B91E50" w:rsidRDefault="00625567" w:rsidP="00625567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4B2F1D98" w14:textId="77777777" w:rsidR="00625567" w:rsidRPr="00B91E50" w:rsidRDefault="00625567" w:rsidP="00625567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F2735" w14:textId="77777777" w:rsidR="00625567" w:rsidRDefault="00625567" w:rsidP="00625567">
      <w:pPr>
        <w:rPr>
          <w:rFonts w:ascii="Myriad Pro" w:hAnsi="Myriad Pro"/>
          <w:lang w:val="sr-Cyrl-RS"/>
        </w:rPr>
      </w:pPr>
    </w:p>
    <w:p w14:paraId="33E01809" w14:textId="77777777" w:rsidR="00625567" w:rsidRDefault="00625567" w:rsidP="00625567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5BE4B0D" w14:textId="77777777" w:rsidR="004F79E5" w:rsidRPr="0036268E" w:rsidRDefault="004F79E5" w:rsidP="004F79E5"/>
    <w:p w14:paraId="457C995A" w14:textId="03DC8B39" w:rsidR="004F79E5" w:rsidRDefault="004F79E5"/>
    <w:p w14:paraId="1E5A5FE2" w14:textId="77777777" w:rsidR="004F79E5" w:rsidRPr="00C95A5C" w:rsidRDefault="004F79E5" w:rsidP="004F79E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0C1D2D75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56659880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2984CC8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</w:t>
      </w:r>
      <w:r w:rsidRPr="00C95A5C">
        <w:rPr>
          <w:b/>
          <w:spacing w:val="20"/>
          <w:lang w:val="sr-Cyrl-CS"/>
        </w:rPr>
        <w:t xml:space="preserve">Р </w:t>
      </w:r>
    </w:p>
    <w:p w14:paraId="77C645CE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0C70F609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649B7708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3B325DDA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556"/>
        <w:gridCol w:w="1260"/>
        <w:gridCol w:w="2250"/>
        <w:gridCol w:w="1980"/>
        <w:gridCol w:w="2790"/>
      </w:tblGrid>
      <w:tr w:rsidR="004F79E5" w:rsidRPr="0036268E" w14:paraId="2E02652F" w14:textId="77777777" w:rsidTr="00A4026D">
        <w:trPr>
          <w:trHeight w:val="665"/>
        </w:trPr>
        <w:tc>
          <w:tcPr>
            <w:tcW w:w="562" w:type="dxa"/>
            <w:vAlign w:val="center"/>
          </w:tcPr>
          <w:p w14:paraId="164735E9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44EBEA96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29934626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556" w:type="dxa"/>
            <w:vAlign w:val="center"/>
          </w:tcPr>
          <w:p w14:paraId="11F6E87D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vAlign w:val="center"/>
          </w:tcPr>
          <w:p w14:paraId="4841BE3B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2250" w:type="dxa"/>
            <w:vAlign w:val="center"/>
          </w:tcPr>
          <w:p w14:paraId="1D2BA777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1980" w:type="dxa"/>
            <w:vAlign w:val="center"/>
          </w:tcPr>
          <w:p w14:paraId="2EC44564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790" w:type="dxa"/>
          </w:tcPr>
          <w:p w14:paraId="3AA6D9E8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1F9F467A" w14:textId="77777777" w:rsidTr="00A4026D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2CF095FD" w14:textId="77777777" w:rsidR="004F79E5" w:rsidRDefault="004F79E5" w:rsidP="00A4026D">
            <w:pPr>
              <w:ind w:left="113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Култура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живљења</w:t>
            </w:r>
            <w:proofErr w:type="spellEnd"/>
          </w:p>
        </w:tc>
        <w:tc>
          <w:tcPr>
            <w:tcW w:w="4111" w:type="dxa"/>
            <w:vAlign w:val="center"/>
          </w:tcPr>
          <w:p w14:paraId="24B6E38D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17446D7E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8A6D4E">
              <w:rPr>
                <w:lang w:val="sr-Cyrl-CS"/>
              </w:rPr>
              <w:t xml:space="preserve">примени правила културног и безбедног понашања у саобраћају и </w:t>
            </w:r>
            <w:r w:rsidRPr="008A6D4E">
              <w:rPr>
                <w:lang w:val="sr-Cyrl-CS"/>
              </w:rPr>
              <w:lastRenderedPageBreak/>
              <w:t>превозним средствима у насељу са околином</w:t>
            </w:r>
            <w:r>
              <w:t>.</w:t>
            </w:r>
          </w:p>
        </w:tc>
        <w:tc>
          <w:tcPr>
            <w:tcW w:w="709" w:type="dxa"/>
            <w:vAlign w:val="center"/>
          </w:tcPr>
          <w:p w14:paraId="37294960" w14:textId="77777777" w:rsidR="004F79E5" w:rsidRDefault="004F79E5" w:rsidP="00A4026D">
            <w:pPr>
              <w:ind w:right="-85" w:hanging="108"/>
              <w:jc w:val="center"/>
            </w:pPr>
            <w:r>
              <w:lastRenderedPageBreak/>
              <w:t>25.</w:t>
            </w:r>
          </w:p>
        </w:tc>
        <w:tc>
          <w:tcPr>
            <w:tcW w:w="2556" w:type="dxa"/>
            <w:vAlign w:val="center"/>
          </w:tcPr>
          <w:p w14:paraId="45F0B01B" w14:textId="77777777" w:rsidR="004F79E5" w:rsidRDefault="004F79E5" w:rsidP="00A4026D">
            <w:pPr>
              <w:ind w:right="-85"/>
            </w:pPr>
            <w:proofErr w:type="spellStart"/>
            <w:r>
              <w:t>Саобраћај</w:t>
            </w:r>
            <w:proofErr w:type="spellEnd"/>
          </w:p>
        </w:tc>
        <w:tc>
          <w:tcPr>
            <w:tcW w:w="1260" w:type="dxa"/>
            <w:vAlign w:val="center"/>
          </w:tcPr>
          <w:p w14:paraId="3DA0D98B" w14:textId="77777777" w:rsidR="004F79E5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2250" w:type="dxa"/>
            <w:vAlign w:val="center"/>
          </w:tcPr>
          <w:p w14:paraId="5EC68C40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980" w:type="dxa"/>
            <w:vAlign w:val="center"/>
          </w:tcPr>
          <w:p w14:paraId="01FF5C8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C8D6263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704446A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9C155D3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lastRenderedPageBreak/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790" w:type="dxa"/>
            <w:vMerge w:val="restart"/>
          </w:tcPr>
          <w:p w14:paraId="290645C9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lastRenderedPageBreak/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0B00A75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lastRenderedPageBreak/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C8E0D90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0AB05E2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C0D8E43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F176E0A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50E55D55" w14:textId="77777777" w:rsidR="004F79E5" w:rsidRPr="0055528D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A3A6EB5" w14:textId="77777777" w:rsidR="004F79E5" w:rsidRPr="0055528D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55528D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за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одговоран</w:t>
            </w:r>
            <w:proofErr w:type="spellEnd"/>
            <w:r w:rsidRPr="0055528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55528D">
              <w:rPr>
                <w:b/>
                <w:bCs/>
                <w:lang w:eastAsia="en-GB"/>
              </w:rPr>
              <w:t>однос</w:t>
            </w:r>
            <w:proofErr w:type="spellEnd"/>
            <w:r w:rsidRPr="0055528D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7EB5CDA6" w14:textId="77777777" w:rsidR="004F79E5" w:rsidRPr="0036268E" w:rsidRDefault="004F79E5" w:rsidP="00A4026D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F79E5" w:rsidRPr="0036268E" w14:paraId="0C00C8A0" w14:textId="77777777" w:rsidTr="00A4026D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3C5F82D3" w14:textId="77777777" w:rsidR="004F79E5" w:rsidRPr="00F07ACA" w:rsidRDefault="004F79E5" w:rsidP="00A4026D">
            <w:pPr>
              <w:ind w:left="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72A9D96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8EC6186" w14:textId="77777777" w:rsidR="004F79E5" w:rsidRPr="00C275D7" w:rsidRDefault="004F79E5" w:rsidP="004F79E5">
            <w:pPr>
              <w:pStyle w:val="ListParagraph"/>
              <w:numPr>
                <w:ilvl w:val="0"/>
                <w:numId w:val="21"/>
              </w:numPr>
              <w:rPr>
                <w:lang w:val="sr-Cyrl-CS"/>
              </w:rPr>
            </w:pPr>
            <w:proofErr w:type="spellStart"/>
            <w:r>
              <w:t>безбедно</w:t>
            </w:r>
            <w:proofErr w:type="spellEnd"/>
            <w:r>
              <w:t xml:space="preserve"> </w:t>
            </w:r>
            <w:proofErr w:type="spellStart"/>
            <w:r>
              <w:t>поступа</w:t>
            </w:r>
            <w:proofErr w:type="spellEnd"/>
            <w:r>
              <w:t xml:space="preserve">, </w:t>
            </w:r>
            <w:proofErr w:type="spellStart"/>
            <w:r>
              <w:t>пре</w:t>
            </w:r>
            <w:proofErr w:type="spellEnd"/>
            <w:r>
              <w:t xml:space="preserve"> и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временских</w:t>
            </w:r>
            <w:proofErr w:type="spellEnd"/>
            <w:r>
              <w:t xml:space="preserve"> </w:t>
            </w:r>
            <w:proofErr w:type="spellStart"/>
            <w:r>
              <w:t>непогода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1F665050" w14:textId="77777777" w:rsidR="004F79E5" w:rsidRPr="007C4F2F" w:rsidRDefault="004F79E5" w:rsidP="00A4026D">
            <w:pPr>
              <w:ind w:right="-85" w:hanging="108"/>
              <w:jc w:val="center"/>
            </w:pPr>
            <w:r>
              <w:t>26.</w:t>
            </w:r>
          </w:p>
        </w:tc>
        <w:tc>
          <w:tcPr>
            <w:tcW w:w="2556" w:type="dxa"/>
            <w:vAlign w:val="center"/>
          </w:tcPr>
          <w:p w14:paraId="3323BFA4" w14:textId="77777777" w:rsidR="004F79E5" w:rsidRPr="00C275D7" w:rsidRDefault="004F79E5" w:rsidP="00A4026D">
            <w:pPr>
              <w:ind w:right="-85"/>
            </w:pPr>
            <w:proofErr w:type="spellStart"/>
            <w:r>
              <w:t>Временске</w:t>
            </w:r>
            <w:proofErr w:type="spellEnd"/>
            <w:r>
              <w:t xml:space="preserve"> </w:t>
            </w:r>
            <w:proofErr w:type="spellStart"/>
            <w:r>
              <w:t>непогоде</w:t>
            </w:r>
            <w:proofErr w:type="spellEnd"/>
          </w:p>
        </w:tc>
        <w:tc>
          <w:tcPr>
            <w:tcW w:w="1260" w:type="dxa"/>
            <w:vAlign w:val="center"/>
          </w:tcPr>
          <w:p w14:paraId="7D7BC15A" w14:textId="77777777" w:rsidR="004F79E5" w:rsidRPr="00C275D7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2250" w:type="dxa"/>
            <w:vAlign w:val="center"/>
          </w:tcPr>
          <w:p w14:paraId="0FB5A48A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46760BF0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9B4CCCE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821D3C6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74C64412" w14:textId="77777777" w:rsidR="004F79E5" w:rsidRPr="00217F10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752E4B04" w14:textId="77777777" w:rsidR="004F79E5" w:rsidRPr="0036268E" w:rsidRDefault="004F79E5" w:rsidP="00A4026D">
            <w:pPr>
              <w:spacing w:before="240"/>
              <w:ind w:right="-125"/>
            </w:pPr>
          </w:p>
        </w:tc>
      </w:tr>
      <w:tr w:rsidR="004F79E5" w:rsidRPr="0036268E" w14:paraId="7F910EF0" w14:textId="77777777" w:rsidTr="00A4026D">
        <w:trPr>
          <w:trHeight w:val="1404"/>
        </w:trPr>
        <w:tc>
          <w:tcPr>
            <w:tcW w:w="562" w:type="dxa"/>
            <w:vMerge/>
            <w:vAlign w:val="center"/>
          </w:tcPr>
          <w:p w14:paraId="151D5275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vAlign w:val="center"/>
          </w:tcPr>
          <w:p w14:paraId="20F10C0D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5A681561" w14:textId="77777777" w:rsidR="004F79E5" w:rsidRPr="00565AD3" w:rsidRDefault="004F79E5" w:rsidP="004F79E5">
            <w:pPr>
              <w:pStyle w:val="ListParagraph"/>
              <w:numPr>
                <w:ilvl w:val="0"/>
                <w:numId w:val="22"/>
              </w:numPr>
              <w:spacing w:before="120"/>
              <w:rPr>
                <w:color w:val="000000" w:themeColor="text1"/>
              </w:rPr>
            </w:pPr>
            <w:proofErr w:type="spellStart"/>
            <w:r>
              <w:t>безбедно</w:t>
            </w:r>
            <w:proofErr w:type="spellEnd"/>
            <w:r>
              <w:t xml:space="preserve"> </w:t>
            </w:r>
            <w:proofErr w:type="spellStart"/>
            <w:r>
              <w:t>поступа</w:t>
            </w:r>
            <w:proofErr w:type="spellEnd"/>
            <w:r>
              <w:t xml:space="preserve">, </w:t>
            </w:r>
            <w:proofErr w:type="spellStart"/>
            <w:r>
              <w:t>пре</w:t>
            </w:r>
            <w:proofErr w:type="spellEnd"/>
            <w:r>
              <w:t xml:space="preserve"> и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временских</w:t>
            </w:r>
            <w:proofErr w:type="spellEnd"/>
            <w:r>
              <w:t xml:space="preserve"> </w:t>
            </w:r>
            <w:proofErr w:type="spellStart"/>
            <w:r>
              <w:t>непогода</w:t>
            </w:r>
            <w:proofErr w:type="spellEnd"/>
            <w:r>
              <w:t>.</w:t>
            </w:r>
            <w:r w:rsidRPr="00CF798A">
              <w:rPr>
                <w:lang w:val="sr-Cyrl-CS"/>
              </w:rPr>
              <w:t xml:space="preserve"> </w:t>
            </w:r>
          </w:p>
          <w:p w14:paraId="66090F17" w14:textId="77777777" w:rsidR="004F79E5" w:rsidRPr="00C275D7" w:rsidRDefault="004F79E5" w:rsidP="004F79E5">
            <w:pPr>
              <w:pStyle w:val="ListParagraph"/>
              <w:numPr>
                <w:ilvl w:val="0"/>
                <w:numId w:val="22"/>
              </w:numPr>
              <w:spacing w:before="120"/>
              <w:rPr>
                <w:color w:val="000000" w:themeColor="text1"/>
              </w:rPr>
            </w:pPr>
            <w:r w:rsidRPr="008A6D4E">
              <w:rPr>
                <w:lang w:val="sr-Cyrl-CS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>
              <w:t>.</w:t>
            </w:r>
          </w:p>
        </w:tc>
        <w:tc>
          <w:tcPr>
            <w:tcW w:w="709" w:type="dxa"/>
            <w:vAlign w:val="center"/>
          </w:tcPr>
          <w:p w14:paraId="0494D1EE" w14:textId="77777777" w:rsidR="004F79E5" w:rsidRPr="007C4F2F" w:rsidRDefault="004F79E5" w:rsidP="00A4026D">
            <w:pPr>
              <w:ind w:right="-85" w:hanging="108"/>
              <w:jc w:val="center"/>
            </w:pPr>
            <w:r>
              <w:t>27.</w:t>
            </w:r>
          </w:p>
        </w:tc>
        <w:tc>
          <w:tcPr>
            <w:tcW w:w="2556" w:type="dxa"/>
            <w:vAlign w:val="center"/>
          </w:tcPr>
          <w:p w14:paraId="5C465281" w14:textId="77777777" w:rsidR="004F79E5" w:rsidRPr="00C275D7" w:rsidRDefault="004F79E5" w:rsidP="00A4026D">
            <w:pPr>
              <w:ind w:right="-85"/>
            </w:pPr>
            <w:r w:rsidRPr="00C275D7">
              <w:rPr>
                <w:bCs/>
                <w:lang w:val="sr-Cyrl-CS"/>
              </w:rPr>
              <w:t>Саобраћај и временске непогоде</w:t>
            </w:r>
          </w:p>
        </w:tc>
        <w:tc>
          <w:tcPr>
            <w:tcW w:w="1260" w:type="dxa"/>
            <w:vAlign w:val="center"/>
          </w:tcPr>
          <w:p w14:paraId="10D7FDCD" w14:textId="77777777" w:rsidR="004F79E5" w:rsidRPr="00C275D7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2250" w:type="dxa"/>
            <w:vAlign w:val="center"/>
          </w:tcPr>
          <w:p w14:paraId="49305A45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5F03D6C4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15304E8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8EFFABE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9732949" w14:textId="77777777" w:rsidR="004F79E5" w:rsidRPr="0036268E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22039C54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012BC765" w14:textId="77777777" w:rsidTr="00A4026D">
        <w:trPr>
          <w:trHeight w:val="927"/>
        </w:trPr>
        <w:tc>
          <w:tcPr>
            <w:tcW w:w="562" w:type="dxa"/>
            <w:vMerge/>
            <w:vAlign w:val="center"/>
          </w:tcPr>
          <w:p w14:paraId="7AF717E0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45BF4F7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06D1AD08" w14:textId="77777777" w:rsidR="004F79E5" w:rsidRPr="00791303" w:rsidRDefault="004F79E5" w:rsidP="004F79E5">
            <w:pPr>
              <w:pStyle w:val="ListParagraph"/>
              <w:numPr>
                <w:ilvl w:val="0"/>
                <w:numId w:val="24"/>
              </w:num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791303">
              <w:rPr>
                <w:lang w:val="sr-Cyrl-CS"/>
              </w:rPr>
              <w:t>ствари права и обавезе у односу на правила понашања у групама којима припада;</w:t>
            </w:r>
          </w:p>
          <w:p w14:paraId="34E7C4C7" w14:textId="77777777" w:rsidR="004F79E5" w:rsidRDefault="004F79E5" w:rsidP="004F79E5">
            <w:pPr>
              <w:numPr>
                <w:ilvl w:val="0"/>
                <w:numId w:val="24"/>
              </w:num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Pr="0018548D">
              <w:rPr>
                <w:lang w:val="sr-Cyrl-CS"/>
              </w:rPr>
              <w:t>дентификује групе људи којима припада и своју улогу у њима</w:t>
            </w:r>
            <w:r>
              <w:rPr>
                <w:lang w:val="sr-Cyrl-CS"/>
              </w:rPr>
              <w:t>;</w:t>
            </w:r>
          </w:p>
          <w:p w14:paraId="3A74DAF6" w14:textId="77777777" w:rsidR="004F79E5" w:rsidRDefault="004F79E5" w:rsidP="00A4026D">
            <w:pPr>
              <w:ind w:left="720"/>
              <w:rPr>
                <w:lang w:val="sr-Cyrl-CS"/>
              </w:rPr>
            </w:pPr>
          </w:p>
          <w:p w14:paraId="3000F2F3" w14:textId="77777777" w:rsidR="004F79E5" w:rsidRDefault="004F79E5" w:rsidP="004F79E5">
            <w:pPr>
              <w:numPr>
                <w:ilvl w:val="0"/>
                <w:numId w:val="24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понаша се </w:t>
            </w:r>
            <w:r w:rsidRPr="005B1020">
              <w:rPr>
                <w:lang w:val="sr-Cyrl-CS"/>
              </w:rPr>
              <w:t>тако да уважава различитости других људи</w:t>
            </w:r>
            <w:r>
              <w:rPr>
                <w:lang w:val="sr-Cyrl-CS"/>
              </w:rPr>
              <w:t>;</w:t>
            </w:r>
          </w:p>
          <w:p w14:paraId="2F75171D" w14:textId="77777777" w:rsidR="004F79E5" w:rsidRDefault="004F79E5" w:rsidP="00A4026D">
            <w:pPr>
              <w:pStyle w:val="ListParagraph"/>
              <w:rPr>
                <w:lang w:val="sr-Cyrl-CS"/>
              </w:rPr>
            </w:pPr>
          </w:p>
          <w:p w14:paraId="3A048E46" w14:textId="77777777" w:rsidR="004F79E5" w:rsidRPr="00CF798A" w:rsidRDefault="004F79E5" w:rsidP="00A4026D">
            <w:pPr>
              <w:ind w:left="720"/>
              <w:rPr>
                <w:lang w:val="sr-Cyrl-CS"/>
              </w:rPr>
            </w:pPr>
          </w:p>
          <w:p w14:paraId="5BD2EBFE" w14:textId="77777777" w:rsidR="004F79E5" w:rsidRDefault="004F79E5" w:rsidP="004F79E5">
            <w:pPr>
              <w:pStyle w:val="ListParagraph"/>
              <w:numPr>
                <w:ilvl w:val="0"/>
                <w:numId w:val="23"/>
              </w:numPr>
              <w:rPr>
                <w:lang w:val="sr-Cyrl-CS"/>
              </w:rPr>
            </w:pPr>
            <w:proofErr w:type="spellStart"/>
            <w:r>
              <w:lastRenderedPageBreak/>
              <w:t>безбедно</w:t>
            </w:r>
            <w:proofErr w:type="spellEnd"/>
            <w:r>
              <w:t xml:space="preserve"> </w:t>
            </w:r>
            <w:proofErr w:type="spellStart"/>
            <w:r>
              <w:t>поступа</w:t>
            </w:r>
            <w:proofErr w:type="spellEnd"/>
            <w:r>
              <w:t xml:space="preserve">, </w:t>
            </w:r>
            <w:proofErr w:type="spellStart"/>
            <w:r>
              <w:t>пре</w:t>
            </w:r>
            <w:proofErr w:type="spellEnd"/>
            <w:r>
              <w:t xml:space="preserve"> и </w:t>
            </w: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временских</w:t>
            </w:r>
            <w:proofErr w:type="spellEnd"/>
            <w:r>
              <w:t xml:space="preserve"> </w:t>
            </w:r>
            <w:proofErr w:type="spellStart"/>
            <w:r>
              <w:t>непогода</w:t>
            </w:r>
            <w:proofErr w:type="spellEnd"/>
            <w:r>
              <w:t>.</w:t>
            </w:r>
            <w:r w:rsidRPr="00CF798A">
              <w:rPr>
                <w:lang w:val="sr-Cyrl-CS"/>
              </w:rPr>
              <w:t xml:space="preserve"> </w:t>
            </w:r>
          </w:p>
          <w:p w14:paraId="45B463F0" w14:textId="77777777" w:rsidR="004F79E5" w:rsidRPr="00CF798A" w:rsidRDefault="004F79E5" w:rsidP="004F79E5">
            <w:pPr>
              <w:pStyle w:val="ListParagraph"/>
              <w:numPr>
                <w:ilvl w:val="0"/>
                <w:numId w:val="23"/>
              </w:numPr>
              <w:rPr>
                <w:lang w:val="sr-Cyrl-CS"/>
              </w:rPr>
            </w:pPr>
            <w:r w:rsidRPr="00CF798A">
              <w:rPr>
                <w:lang w:val="sr-Cyrl-CS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46AC0E9" w14:textId="77777777" w:rsidR="004F79E5" w:rsidRPr="007C4F2F" w:rsidRDefault="004F79E5" w:rsidP="00A4026D">
            <w:pPr>
              <w:ind w:right="-85" w:hanging="108"/>
              <w:jc w:val="center"/>
            </w:pPr>
            <w:r>
              <w:lastRenderedPageBreak/>
              <w:t>28.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7E77727F" w14:textId="77777777" w:rsidR="004F79E5" w:rsidRPr="001C7A8E" w:rsidRDefault="004F79E5" w:rsidP="00A4026D">
            <w:proofErr w:type="spellStart"/>
            <w:proofErr w:type="gramStart"/>
            <w:r>
              <w:t>Култура</w:t>
            </w:r>
            <w:proofErr w:type="spellEnd"/>
            <w:r>
              <w:t xml:space="preserve">  </w:t>
            </w:r>
            <w:proofErr w:type="spellStart"/>
            <w:r>
              <w:t>живљења</w:t>
            </w:r>
            <w:proofErr w:type="spellEnd"/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77079C2" w14:textId="77777777" w:rsidR="004F79E5" w:rsidRPr="001C7A8E" w:rsidRDefault="004F79E5" w:rsidP="00A4026D">
            <w:proofErr w:type="spellStart"/>
            <w:r>
              <w:t>Провера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0FBD8A0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8B2411A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9784729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64E92A9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F5D4205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67BAB7D8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1262AFB1" w14:textId="77777777" w:rsidTr="00A4026D">
        <w:trPr>
          <w:cantSplit/>
          <w:trHeight w:val="2798"/>
        </w:trPr>
        <w:tc>
          <w:tcPr>
            <w:tcW w:w="562" w:type="dxa"/>
            <w:vMerge w:val="restart"/>
            <w:textDirection w:val="btLr"/>
            <w:vAlign w:val="center"/>
          </w:tcPr>
          <w:p w14:paraId="078D0CB7" w14:textId="77777777" w:rsidR="004F79E5" w:rsidRPr="00D0368F" w:rsidRDefault="004F79E5" w:rsidP="00A4026D">
            <w:pPr>
              <w:ind w:left="-113" w:right="-108"/>
              <w:jc w:val="center"/>
              <w:rPr>
                <w:b/>
                <w:lang w:val="sr-Cyrl-RS"/>
              </w:rPr>
            </w:pP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Кретање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оријентација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простору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времену</w:t>
            </w:r>
            <w:proofErr w:type="spellEnd"/>
          </w:p>
        </w:tc>
        <w:tc>
          <w:tcPr>
            <w:tcW w:w="4111" w:type="dxa"/>
            <w:vAlign w:val="center"/>
          </w:tcPr>
          <w:p w14:paraId="492D839A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21E75FC" w14:textId="77777777" w:rsidR="004F79E5" w:rsidRPr="008327A2" w:rsidRDefault="004F79E5" w:rsidP="004F79E5">
            <w:pPr>
              <w:pStyle w:val="ListParagraph"/>
              <w:numPr>
                <w:ilvl w:val="0"/>
                <w:numId w:val="10"/>
              </w:numPr>
              <w:spacing w:before="120"/>
            </w:pPr>
            <w:proofErr w:type="spellStart"/>
            <w:r>
              <w:t>одабере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кретања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узимајући</w:t>
            </w:r>
            <w:proofErr w:type="spellEnd"/>
            <w:r>
              <w:t xml:space="preserve"> у </w:t>
            </w:r>
            <w:proofErr w:type="spellStart"/>
            <w:r>
              <w:t>обзир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,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подлоге</w:t>
            </w:r>
            <w:proofErr w:type="spellEnd"/>
            <w:r>
              <w:t xml:space="preserve"> </w:t>
            </w:r>
            <w:proofErr w:type="gramStart"/>
            <w:r>
              <w:t xml:space="preserve">и  </w:t>
            </w:r>
            <w:proofErr w:type="spellStart"/>
            <w:r>
              <w:t>средину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тело</w:t>
            </w:r>
            <w:proofErr w:type="spellEnd"/>
            <w:r>
              <w:t xml:space="preserve"> </w:t>
            </w:r>
            <w:proofErr w:type="spellStart"/>
            <w:r>
              <w:t>креће</w:t>
            </w:r>
            <w:proofErr w:type="spellEnd"/>
            <w:r>
              <w:t>.</w:t>
            </w:r>
          </w:p>
          <w:p w14:paraId="15A12E33" w14:textId="77777777" w:rsidR="004F79E5" w:rsidRPr="008327A2" w:rsidRDefault="004F79E5" w:rsidP="00A4026D">
            <w:pPr>
              <w:spacing w:before="120"/>
              <w:ind w:left="360"/>
            </w:pPr>
          </w:p>
        </w:tc>
        <w:tc>
          <w:tcPr>
            <w:tcW w:w="709" w:type="dxa"/>
            <w:vAlign w:val="center"/>
          </w:tcPr>
          <w:p w14:paraId="6376127F" w14:textId="77777777" w:rsidR="004F79E5" w:rsidRPr="007C4F2F" w:rsidRDefault="004F79E5" w:rsidP="00A4026D">
            <w:pPr>
              <w:ind w:right="-85" w:hanging="108"/>
              <w:jc w:val="center"/>
            </w:pPr>
            <w:r>
              <w:t>29.</w:t>
            </w:r>
          </w:p>
        </w:tc>
        <w:tc>
          <w:tcPr>
            <w:tcW w:w="2556" w:type="dxa"/>
            <w:vAlign w:val="center"/>
          </w:tcPr>
          <w:p w14:paraId="43B08647" w14:textId="77777777" w:rsidR="004F79E5" w:rsidRPr="00694C8A" w:rsidRDefault="004F79E5" w:rsidP="00A4026D">
            <w:proofErr w:type="spellStart"/>
            <w:r>
              <w:t>Различити</w:t>
            </w:r>
            <w:proofErr w:type="spellEnd"/>
            <w:r>
              <w:t xml:space="preserve"> </w:t>
            </w:r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кретања</w:t>
            </w:r>
            <w:proofErr w:type="spellEnd"/>
          </w:p>
        </w:tc>
        <w:tc>
          <w:tcPr>
            <w:tcW w:w="1260" w:type="dxa"/>
            <w:vAlign w:val="center"/>
          </w:tcPr>
          <w:p w14:paraId="661C1A19" w14:textId="77777777" w:rsidR="004F79E5" w:rsidRPr="00694C8A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2250" w:type="dxa"/>
            <w:vAlign w:val="center"/>
          </w:tcPr>
          <w:p w14:paraId="5F2215C9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39AA9EA8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1955651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91D3F9D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21E29E0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4A3946EC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3E3CE5DF" w14:textId="77777777" w:rsidTr="00A4026D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6EFAD89D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854EB88" w14:textId="77777777" w:rsidR="004F79E5" w:rsidRPr="0036268E" w:rsidRDefault="004F79E5" w:rsidP="00A4026D">
            <w:pPr>
              <w:spacing w:before="120"/>
              <w:rPr>
                <w:color w:val="000000" w:themeColor="text1"/>
              </w:rPr>
            </w:pPr>
          </w:p>
          <w:p w14:paraId="5CDC9AD8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162D3387" w14:textId="77777777" w:rsidR="004F79E5" w:rsidRPr="00952A4C" w:rsidRDefault="004F79E5" w:rsidP="004F79E5">
            <w:pPr>
              <w:pStyle w:val="osnovni-txt"/>
              <w:numPr>
                <w:ilvl w:val="0"/>
                <w:numId w:val="10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>
              <w:t>одабере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кретања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узимајући</w:t>
            </w:r>
            <w:proofErr w:type="spellEnd"/>
            <w:r>
              <w:t xml:space="preserve"> у </w:t>
            </w:r>
            <w:proofErr w:type="spellStart"/>
            <w:r>
              <w:t>обзир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,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подлоге</w:t>
            </w:r>
            <w:proofErr w:type="spellEnd"/>
            <w:r>
              <w:t xml:space="preserve"> </w:t>
            </w:r>
            <w:proofErr w:type="gramStart"/>
            <w:r>
              <w:t xml:space="preserve">и  </w:t>
            </w:r>
            <w:proofErr w:type="spellStart"/>
            <w:r>
              <w:t>средину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тело</w:t>
            </w:r>
            <w:proofErr w:type="spellEnd"/>
            <w:r>
              <w:t xml:space="preserve"> </w:t>
            </w:r>
            <w:proofErr w:type="spellStart"/>
            <w:r>
              <w:t>креће</w:t>
            </w:r>
            <w:proofErr w:type="spellEnd"/>
          </w:p>
          <w:p w14:paraId="5F1E7A76" w14:textId="77777777" w:rsidR="004F79E5" w:rsidRPr="0036268E" w:rsidRDefault="004F79E5" w:rsidP="00A4026D"/>
          <w:p w14:paraId="2F4CF874" w14:textId="77777777" w:rsidR="004F79E5" w:rsidRPr="0036268E" w:rsidRDefault="004F79E5" w:rsidP="00A4026D">
            <w:pPr>
              <w:ind w:left="175" w:hanging="175"/>
            </w:pPr>
          </w:p>
        </w:tc>
        <w:tc>
          <w:tcPr>
            <w:tcW w:w="709" w:type="dxa"/>
            <w:vAlign w:val="center"/>
          </w:tcPr>
          <w:p w14:paraId="36E45016" w14:textId="77777777" w:rsidR="004F79E5" w:rsidRPr="007C4F2F" w:rsidRDefault="004F79E5" w:rsidP="00A4026D">
            <w:pPr>
              <w:ind w:right="-85" w:hanging="108"/>
              <w:jc w:val="center"/>
            </w:pPr>
            <w:r>
              <w:t>30.</w:t>
            </w:r>
          </w:p>
        </w:tc>
        <w:tc>
          <w:tcPr>
            <w:tcW w:w="2556" w:type="dxa"/>
            <w:vAlign w:val="center"/>
          </w:tcPr>
          <w:p w14:paraId="6FE11C94" w14:textId="77777777" w:rsidR="004F79E5" w:rsidRPr="0036268E" w:rsidRDefault="004F79E5" w:rsidP="00A4026D">
            <w:proofErr w:type="spellStart"/>
            <w:r>
              <w:t>Различити</w:t>
            </w:r>
            <w:proofErr w:type="spellEnd"/>
            <w:r>
              <w:t xml:space="preserve"> </w:t>
            </w:r>
            <w:proofErr w:type="spellStart"/>
            <w:r>
              <w:t>облици</w:t>
            </w:r>
            <w:proofErr w:type="spellEnd"/>
            <w:r>
              <w:t xml:space="preserve"> </w:t>
            </w:r>
            <w:proofErr w:type="spellStart"/>
            <w:r>
              <w:t>кретања</w:t>
            </w:r>
            <w:proofErr w:type="spellEnd"/>
          </w:p>
        </w:tc>
        <w:tc>
          <w:tcPr>
            <w:tcW w:w="1260" w:type="dxa"/>
            <w:vAlign w:val="center"/>
          </w:tcPr>
          <w:p w14:paraId="2A1249A3" w14:textId="77777777" w:rsidR="004F79E5" w:rsidRPr="00952A4C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2250" w:type="dxa"/>
            <w:vAlign w:val="center"/>
          </w:tcPr>
          <w:p w14:paraId="1A9FAD09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7ABDFC4C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584DB21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4D77401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488A1D3C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790" w:type="dxa"/>
            <w:vMerge/>
          </w:tcPr>
          <w:p w14:paraId="75905C96" w14:textId="77777777" w:rsidR="004F79E5" w:rsidRPr="0036268E" w:rsidRDefault="004F79E5" w:rsidP="00A4026D">
            <w:pPr>
              <w:ind w:right="-125" w:firstLine="11"/>
            </w:pPr>
          </w:p>
        </w:tc>
      </w:tr>
    </w:tbl>
    <w:p w14:paraId="414B6DC2" w14:textId="77777777" w:rsidR="004F79E5" w:rsidRDefault="004F79E5" w:rsidP="004F79E5"/>
    <w:p w14:paraId="56A18B6A" w14:textId="77777777" w:rsidR="00DA56BC" w:rsidRPr="00B91E50" w:rsidRDefault="00DA56BC" w:rsidP="00DA56BC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18436C03" w14:textId="5C35E876" w:rsidR="00625567" w:rsidRDefault="00DA56BC">
      <w:pPr>
        <w:rPr>
          <w:rFonts w:ascii="Myriad Pro" w:hAnsi="Myriad Pro"/>
          <w:lang w:val="sr-Latn-RS"/>
        </w:rPr>
      </w:pPr>
      <w:r w:rsidRPr="00B91E50">
        <w:rPr>
          <w:rFonts w:ascii="Myriad Pro" w:hAnsi="Myriad Pro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567">
        <w:rPr>
          <w:rFonts w:ascii="Myriad Pro" w:hAnsi="Myriad Pro"/>
          <w:lang w:val="sr-Latn-RS"/>
        </w:rPr>
        <w:t>_______________________________________________</w:t>
      </w:r>
      <w:r>
        <w:rPr>
          <w:rFonts w:ascii="Myriad Pro" w:hAnsi="Myriad Pro"/>
          <w:lang w:val="sr-Latn-RS"/>
        </w:rPr>
        <w:t xml:space="preserve">                                </w:t>
      </w:r>
    </w:p>
    <w:p w14:paraId="4C7DCC39" w14:textId="77777777" w:rsidR="00625567" w:rsidRDefault="00625567" w:rsidP="00625567">
      <w:pPr>
        <w:jc w:val="right"/>
        <w:rPr>
          <w:rFonts w:ascii="Myriad Pro" w:hAnsi="Myriad Pro"/>
          <w:lang w:val="sr-Latn-RS"/>
        </w:rPr>
      </w:pPr>
    </w:p>
    <w:p w14:paraId="3ED5C6B3" w14:textId="6D9371B3" w:rsidR="004F79E5" w:rsidRPr="00DA56BC" w:rsidRDefault="00DA56BC" w:rsidP="00625567">
      <w:pPr>
        <w:jc w:val="right"/>
        <w:rPr>
          <w:rFonts w:ascii="Myriad Pro" w:hAnsi="Myriad Pro"/>
          <w:lang w:val="sr-Latn-RS"/>
        </w:rPr>
      </w:pPr>
      <w:r>
        <w:rPr>
          <w:rFonts w:ascii="Myriad Pro" w:hAnsi="Myriad Pro"/>
          <w:lang w:val="sr-Latn-RS"/>
        </w:rPr>
        <w:t xml:space="preserve"> </w:t>
      </w:r>
      <w:r>
        <w:rPr>
          <w:rFonts w:ascii="Myriad Pro" w:hAnsi="Myriad Pro"/>
          <w:lang w:val="sr-Cyrl-RS"/>
        </w:rPr>
        <w:t>Датум предаје:  _____________    Предметни наставник:_________________________</w:t>
      </w:r>
      <w:r>
        <w:rPr>
          <w:rFonts w:ascii="Myriad Pro" w:hAnsi="Myriad Pro"/>
          <w:lang w:val="sr-Latn-RS"/>
        </w:rPr>
        <w:t>__</w:t>
      </w:r>
    </w:p>
    <w:p w14:paraId="1FDDDE31" w14:textId="77777777" w:rsidR="00625567" w:rsidRDefault="00625567" w:rsidP="000F5DE9">
      <w:pPr>
        <w:jc w:val="center"/>
        <w:rPr>
          <w:b/>
          <w:spacing w:val="20"/>
          <w:lang w:val="sr-Cyrl-CS"/>
        </w:rPr>
      </w:pPr>
    </w:p>
    <w:p w14:paraId="5FCCFA72" w14:textId="77777777" w:rsidR="00625567" w:rsidRDefault="00625567" w:rsidP="000F5DE9">
      <w:pPr>
        <w:jc w:val="center"/>
        <w:rPr>
          <w:b/>
          <w:spacing w:val="20"/>
          <w:lang w:val="sr-Cyrl-CS"/>
        </w:rPr>
      </w:pPr>
    </w:p>
    <w:p w14:paraId="7AD5968E" w14:textId="77777777" w:rsidR="00625567" w:rsidRDefault="00625567" w:rsidP="000F5DE9">
      <w:pPr>
        <w:jc w:val="center"/>
        <w:rPr>
          <w:b/>
          <w:spacing w:val="20"/>
          <w:lang w:val="sr-Cyrl-CS"/>
        </w:rPr>
      </w:pPr>
    </w:p>
    <w:p w14:paraId="50D67330" w14:textId="55B0CDD7" w:rsidR="004F79E5" w:rsidRPr="00C95A5C" w:rsidRDefault="004F79E5" w:rsidP="000F5DE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4E0DEB87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071173E3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39776C6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</w:t>
      </w:r>
      <w:r w:rsidRPr="00C95A5C">
        <w:rPr>
          <w:b/>
          <w:spacing w:val="20"/>
          <w:lang w:val="sr-Cyrl-CS"/>
        </w:rPr>
        <w:t xml:space="preserve">Р </w:t>
      </w:r>
    </w:p>
    <w:p w14:paraId="24B46352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7530F04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0873D836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5F3A353B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556"/>
        <w:gridCol w:w="1350"/>
        <w:gridCol w:w="1800"/>
        <w:gridCol w:w="2430"/>
        <w:gridCol w:w="2677"/>
      </w:tblGrid>
      <w:tr w:rsidR="004F79E5" w:rsidRPr="0036268E" w14:paraId="2FFED65A" w14:textId="77777777" w:rsidTr="00483760">
        <w:trPr>
          <w:trHeight w:val="665"/>
        </w:trPr>
        <w:tc>
          <w:tcPr>
            <w:tcW w:w="562" w:type="dxa"/>
            <w:vAlign w:val="center"/>
          </w:tcPr>
          <w:p w14:paraId="5718F951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74216CF1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415D558F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556" w:type="dxa"/>
            <w:vAlign w:val="center"/>
          </w:tcPr>
          <w:p w14:paraId="34A81A1A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2FFE3867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1800" w:type="dxa"/>
            <w:vAlign w:val="center"/>
          </w:tcPr>
          <w:p w14:paraId="46C6A2E8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2430" w:type="dxa"/>
            <w:vAlign w:val="center"/>
          </w:tcPr>
          <w:p w14:paraId="4D646FCE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677" w:type="dxa"/>
          </w:tcPr>
          <w:p w14:paraId="2121FD4A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4323F984" w14:textId="77777777" w:rsidTr="00483760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5E7205B2" w14:textId="77777777" w:rsidR="004F79E5" w:rsidRPr="00065FB1" w:rsidRDefault="004F79E5" w:rsidP="00A4026D">
            <w:pPr>
              <w:ind w:left="113" w:right="-108"/>
              <w:jc w:val="center"/>
              <w:rPr>
                <w:b/>
                <w:bCs/>
                <w:color w:val="000000"/>
                <w:lang w:eastAsia="en-GB"/>
              </w:rPr>
            </w:pP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Кретање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оријентација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простору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времену</w:t>
            </w:r>
            <w:proofErr w:type="spellEnd"/>
          </w:p>
        </w:tc>
        <w:tc>
          <w:tcPr>
            <w:tcW w:w="4111" w:type="dxa"/>
            <w:vAlign w:val="center"/>
          </w:tcPr>
          <w:p w14:paraId="5751770C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6B50EB16" w14:textId="77777777" w:rsidR="004F79E5" w:rsidRPr="00952A4C" w:rsidRDefault="004F79E5" w:rsidP="004F79E5">
            <w:pPr>
              <w:pStyle w:val="osnovni-txt"/>
              <w:numPr>
                <w:ilvl w:val="0"/>
                <w:numId w:val="10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>
              <w:t>одабере</w:t>
            </w:r>
            <w:proofErr w:type="spellEnd"/>
            <w:r>
              <w:t xml:space="preserve"> </w:t>
            </w: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кретања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узимајући</w:t>
            </w:r>
            <w:proofErr w:type="spellEnd"/>
            <w:r>
              <w:t xml:space="preserve"> у </w:t>
            </w:r>
            <w:proofErr w:type="spellStart"/>
            <w:r>
              <w:t>обзир</w:t>
            </w:r>
            <w:proofErr w:type="spellEnd"/>
            <w:r>
              <w:t xml:space="preserve"> </w:t>
            </w:r>
            <w:proofErr w:type="spellStart"/>
            <w:r>
              <w:t>облик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,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подлоге</w:t>
            </w:r>
            <w:proofErr w:type="spellEnd"/>
            <w:r>
              <w:t xml:space="preserve"> </w:t>
            </w:r>
            <w:proofErr w:type="gramStart"/>
            <w:r>
              <w:t xml:space="preserve">и  </w:t>
            </w:r>
            <w:proofErr w:type="spellStart"/>
            <w:r>
              <w:t>средину</w:t>
            </w:r>
            <w:proofErr w:type="spellEnd"/>
            <w:proofErr w:type="gram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тело</w:t>
            </w:r>
            <w:proofErr w:type="spellEnd"/>
            <w:r>
              <w:t xml:space="preserve"> </w:t>
            </w:r>
            <w:proofErr w:type="spellStart"/>
            <w:r>
              <w:t>креће</w:t>
            </w:r>
            <w:proofErr w:type="spellEnd"/>
          </w:p>
          <w:p w14:paraId="1A57A221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632453">
              <w:rPr>
                <w:lang w:val="sr-Cyrl-CS"/>
              </w:rPr>
              <w:t>измери растојање које тело пређе током свог кретања</w:t>
            </w:r>
            <w:r>
              <w:rPr>
                <w:lang w:val="sr-Cyrl-CS"/>
              </w:rPr>
              <w:t>.</w:t>
            </w:r>
          </w:p>
        </w:tc>
        <w:tc>
          <w:tcPr>
            <w:tcW w:w="709" w:type="dxa"/>
            <w:vAlign w:val="center"/>
          </w:tcPr>
          <w:p w14:paraId="2EF39EA3" w14:textId="77777777" w:rsidR="004F79E5" w:rsidRDefault="004F79E5" w:rsidP="00A4026D">
            <w:pPr>
              <w:ind w:right="-85" w:hanging="108"/>
              <w:jc w:val="center"/>
            </w:pPr>
            <w:r>
              <w:t>31.</w:t>
            </w:r>
          </w:p>
        </w:tc>
        <w:tc>
          <w:tcPr>
            <w:tcW w:w="2556" w:type="dxa"/>
            <w:vAlign w:val="center"/>
          </w:tcPr>
          <w:p w14:paraId="5319941A" w14:textId="77777777" w:rsidR="004F79E5" w:rsidRDefault="004F79E5" w:rsidP="00A4026D">
            <w:pPr>
              <w:ind w:right="-85"/>
            </w:pPr>
            <w:r>
              <w:rPr>
                <w:bCs/>
                <w:lang w:val="sr-Cyrl-CS"/>
              </w:rPr>
              <w:t>Шта све утиче на кретање тела?</w:t>
            </w:r>
          </w:p>
        </w:tc>
        <w:tc>
          <w:tcPr>
            <w:tcW w:w="1350" w:type="dxa"/>
            <w:vAlign w:val="center"/>
          </w:tcPr>
          <w:p w14:paraId="17538ED3" w14:textId="77777777" w:rsidR="004F79E5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7B9B0546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метода </w:t>
            </w:r>
            <w:r>
              <w:rPr>
                <w:lang w:val="sr-Cyrl-CS"/>
              </w:rPr>
              <w:lastRenderedPageBreak/>
              <w:t>писаних радова</w:t>
            </w:r>
          </w:p>
        </w:tc>
        <w:tc>
          <w:tcPr>
            <w:tcW w:w="2430" w:type="dxa"/>
            <w:vAlign w:val="center"/>
          </w:tcPr>
          <w:p w14:paraId="0526395B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6731354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27B94AFE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A7EC513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77" w:type="dxa"/>
            <w:vMerge w:val="restart"/>
          </w:tcPr>
          <w:p w14:paraId="3C5B125D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CDC56ED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7BFF6D1A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lastRenderedPageBreak/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110988B1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5CDA6B9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D81D86E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958C9E7" w14:textId="77777777" w:rsidR="004F79E5" w:rsidRPr="0090157C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E4689DF" w14:textId="77777777" w:rsidR="004F79E5" w:rsidRPr="0090157C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90157C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90157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0157C">
              <w:rPr>
                <w:b/>
                <w:bCs/>
                <w:lang w:eastAsia="en-GB"/>
              </w:rPr>
              <w:t>за</w:t>
            </w:r>
            <w:proofErr w:type="spellEnd"/>
            <w:r w:rsidRPr="0090157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0157C">
              <w:rPr>
                <w:b/>
                <w:bCs/>
                <w:lang w:eastAsia="en-GB"/>
              </w:rPr>
              <w:t>одговоран</w:t>
            </w:r>
            <w:proofErr w:type="spellEnd"/>
            <w:r w:rsidRPr="0090157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0157C">
              <w:rPr>
                <w:b/>
                <w:bCs/>
                <w:lang w:eastAsia="en-GB"/>
              </w:rPr>
              <w:t>однос</w:t>
            </w:r>
            <w:proofErr w:type="spellEnd"/>
            <w:r w:rsidRPr="0090157C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4F79E5" w:rsidRPr="0036268E" w14:paraId="3A01B22F" w14:textId="77777777" w:rsidTr="00483760">
        <w:trPr>
          <w:trHeight w:val="745"/>
        </w:trPr>
        <w:tc>
          <w:tcPr>
            <w:tcW w:w="562" w:type="dxa"/>
            <w:vMerge/>
            <w:textDirection w:val="btLr"/>
            <w:vAlign w:val="center"/>
          </w:tcPr>
          <w:p w14:paraId="56281E0F" w14:textId="77777777" w:rsidR="004F79E5" w:rsidRPr="00065FB1" w:rsidRDefault="004F79E5" w:rsidP="00A4026D">
            <w:pPr>
              <w:ind w:left="113" w:right="-108"/>
              <w:jc w:val="center"/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14:paraId="5C160EDF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554570A7" w14:textId="77777777" w:rsidR="004F79E5" w:rsidRPr="00632453" w:rsidRDefault="004F79E5" w:rsidP="004F79E5">
            <w:pPr>
              <w:numPr>
                <w:ilvl w:val="0"/>
                <w:numId w:val="25"/>
              </w:numPr>
              <w:rPr>
                <w:lang w:val="sr-Cyrl-CS"/>
              </w:rPr>
            </w:pPr>
            <w:r w:rsidRPr="00632453">
              <w:rPr>
                <w:lang w:val="sr-Cyrl-CS"/>
              </w:rPr>
              <w:t>одабере начин кретања тела, узимајући у обзир облик тела, врсту подлоге и с</w:t>
            </w:r>
            <w:r>
              <w:rPr>
                <w:lang w:val="sr-Cyrl-CS"/>
              </w:rPr>
              <w:t>р</w:t>
            </w:r>
            <w:r w:rsidRPr="00632453">
              <w:rPr>
                <w:lang w:val="sr-Cyrl-CS"/>
              </w:rPr>
              <w:t>едину у којој се тело креће</w:t>
            </w:r>
            <w:r>
              <w:rPr>
                <w:lang w:val="sr-Cyrl-CS"/>
              </w:rPr>
              <w:t>;</w:t>
            </w:r>
          </w:p>
          <w:p w14:paraId="63FFA93B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632453">
              <w:rPr>
                <w:lang w:val="sr-Cyrl-CS"/>
              </w:rPr>
              <w:t>измери растојање које тело пређе током свог кретања</w:t>
            </w:r>
            <w:r>
              <w:rPr>
                <w:lang w:val="sr-Cyrl-CS"/>
              </w:rPr>
              <w:t>.</w:t>
            </w:r>
          </w:p>
        </w:tc>
        <w:tc>
          <w:tcPr>
            <w:tcW w:w="709" w:type="dxa"/>
            <w:vAlign w:val="center"/>
          </w:tcPr>
          <w:p w14:paraId="620C3238" w14:textId="77777777" w:rsidR="004F79E5" w:rsidRDefault="004F79E5" w:rsidP="00A4026D">
            <w:pPr>
              <w:ind w:right="-85" w:hanging="108"/>
              <w:jc w:val="center"/>
            </w:pPr>
            <w:r>
              <w:t>32.</w:t>
            </w:r>
          </w:p>
        </w:tc>
        <w:tc>
          <w:tcPr>
            <w:tcW w:w="2556" w:type="dxa"/>
            <w:vAlign w:val="center"/>
          </w:tcPr>
          <w:p w14:paraId="08EF7CDE" w14:textId="77777777" w:rsidR="004F79E5" w:rsidRDefault="004F79E5" w:rsidP="00A4026D">
            <w:pPr>
              <w:ind w:right="-85"/>
            </w:pPr>
            <w:proofErr w:type="spellStart"/>
            <w:r>
              <w:t>Кретање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</w:p>
        </w:tc>
        <w:tc>
          <w:tcPr>
            <w:tcW w:w="1350" w:type="dxa"/>
            <w:vAlign w:val="center"/>
          </w:tcPr>
          <w:p w14:paraId="6696010D" w14:textId="77777777" w:rsidR="004F79E5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1800" w:type="dxa"/>
            <w:vAlign w:val="center"/>
          </w:tcPr>
          <w:p w14:paraId="23B3369A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430" w:type="dxa"/>
            <w:vAlign w:val="center"/>
          </w:tcPr>
          <w:p w14:paraId="2D42747C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97B77E9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0B40EB2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6A48F77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77" w:type="dxa"/>
            <w:vMerge/>
          </w:tcPr>
          <w:p w14:paraId="0220A90B" w14:textId="77777777" w:rsidR="004F79E5" w:rsidRPr="0036268E" w:rsidRDefault="004F79E5" w:rsidP="00A4026D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4F79E5" w:rsidRPr="0036268E" w14:paraId="34A3643D" w14:textId="77777777" w:rsidTr="00483760">
        <w:trPr>
          <w:trHeight w:val="745"/>
        </w:trPr>
        <w:tc>
          <w:tcPr>
            <w:tcW w:w="562" w:type="dxa"/>
            <w:vMerge w:val="restart"/>
            <w:textDirection w:val="btLr"/>
            <w:vAlign w:val="center"/>
          </w:tcPr>
          <w:p w14:paraId="6E1D8ED7" w14:textId="77777777" w:rsidR="004F79E5" w:rsidRPr="0036268E" w:rsidRDefault="004F79E5" w:rsidP="00A4026D">
            <w:pPr>
              <w:ind w:left="113" w:right="-108"/>
              <w:jc w:val="center"/>
              <w:rPr>
                <w:b/>
              </w:rPr>
            </w:pP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Кретање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оријентација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простору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времену</w:t>
            </w:r>
            <w:proofErr w:type="spellEnd"/>
          </w:p>
        </w:tc>
        <w:tc>
          <w:tcPr>
            <w:tcW w:w="4111" w:type="dxa"/>
            <w:vAlign w:val="center"/>
          </w:tcPr>
          <w:p w14:paraId="7EFDAFCF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654E9301" w14:textId="77777777" w:rsidR="004F79E5" w:rsidRPr="0036268E" w:rsidRDefault="004F79E5" w:rsidP="004F79E5">
            <w:pPr>
              <w:pStyle w:val="ListParagraph"/>
              <w:numPr>
                <w:ilvl w:val="0"/>
                <w:numId w:val="3"/>
              </w:numPr>
              <w:ind w:left="402"/>
            </w:pPr>
            <w:r>
              <w:rPr>
                <w:lang w:val="sr-Cyrl-CS"/>
              </w:rPr>
              <w:t>пронађе тражени објекат у насељу помоћу адресе/карактеристичних објеката.</w:t>
            </w:r>
          </w:p>
        </w:tc>
        <w:tc>
          <w:tcPr>
            <w:tcW w:w="709" w:type="dxa"/>
            <w:vAlign w:val="center"/>
          </w:tcPr>
          <w:p w14:paraId="126A827B" w14:textId="77777777" w:rsidR="004F79E5" w:rsidRPr="00257FBE" w:rsidRDefault="004F79E5" w:rsidP="00A4026D">
            <w:pPr>
              <w:ind w:right="-85" w:hanging="108"/>
              <w:jc w:val="center"/>
            </w:pPr>
            <w:r>
              <w:t>33.</w:t>
            </w:r>
          </w:p>
        </w:tc>
        <w:tc>
          <w:tcPr>
            <w:tcW w:w="2556" w:type="dxa"/>
            <w:vAlign w:val="center"/>
          </w:tcPr>
          <w:p w14:paraId="1B1C587E" w14:textId="77777777" w:rsidR="004F79E5" w:rsidRPr="00980FD2" w:rsidRDefault="004F79E5" w:rsidP="00A4026D">
            <w:pPr>
              <w:ind w:right="-85"/>
            </w:pPr>
            <w:proofErr w:type="spellStart"/>
            <w:r>
              <w:t>Сналажење</w:t>
            </w:r>
            <w:proofErr w:type="spellEnd"/>
            <w:r>
              <w:t xml:space="preserve"> у </w:t>
            </w:r>
            <w:proofErr w:type="spellStart"/>
            <w:r>
              <w:t>насељу</w:t>
            </w:r>
            <w:proofErr w:type="spellEnd"/>
          </w:p>
        </w:tc>
        <w:tc>
          <w:tcPr>
            <w:tcW w:w="1350" w:type="dxa"/>
            <w:vAlign w:val="center"/>
          </w:tcPr>
          <w:p w14:paraId="297B88E8" w14:textId="77777777" w:rsidR="004F79E5" w:rsidRPr="00980FD2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033FE96D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430" w:type="dxa"/>
            <w:vAlign w:val="center"/>
          </w:tcPr>
          <w:p w14:paraId="45EAB67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866D217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7B96AB8C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E4008FA" w14:textId="77777777" w:rsidR="004F79E5" w:rsidRPr="00217F10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77" w:type="dxa"/>
            <w:vMerge/>
          </w:tcPr>
          <w:p w14:paraId="59A5470B" w14:textId="77777777" w:rsidR="004F79E5" w:rsidRPr="0036268E" w:rsidRDefault="004F79E5" w:rsidP="00A4026D">
            <w:pPr>
              <w:spacing w:before="240"/>
              <w:ind w:right="-125"/>
            </w:pPr>
          </w:p>
        </w:tc>
      </w:tr>
      <w:tr w:rsidR="004F79E5" w:rsidRPr="0036268E" w14:paraId="6F333D19" w14:textId="77777777" w:rsidTr="0048376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7B493992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vAlign w:val="center"/>
          </w:tcPr>
          <w:p w14:paraId="433285D5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04451686" w14:textId="77777777" w:rsidR="004F79E5" w:rsidRPr="00980FD2" w:rsidRDefault="004F79E5" w:rsidP="004F79E5">
            <w:pPr>
              <w:pStyle w:val="ListParagraph"/>
              <w:numPr>
                <w:ilvl w:val="0"/>
                <w:numId w:val="3"/>
              </w:numPr>
              <w:spacing w:before="120"/>
              <w:rPr>
                <w:color w:val="000000" w:themeColor="text1"/>
              </w:rPr>
            </w:pPr>
            <w:r>
              <w:rPr>
                <w:lang w:val="sr-Cyrl-CS"/>
              </w:rPr>
              <w:t>пронађе тражени објекат у насељу помоћу адресе/карактеристичних објеката.</w:t>
            </w:r>
          </w:p>
        </w:tc>
        <w:tc>
          <w:tcPr>
            <w:tcW w:w="709" w:type="dxa"/>
            <w:vAlign w:val="center"/>
          </w:tcPr>
          <w:p w14:paraId="697DB37F" w14:textId="77777777" w:rsidR="004F79E5" w:rsidRPr="00257FBE" w:rsidRDefault="004F79E5" w:rsidP="00A4026D">
            <w:pPr>
              <w:ind w:right="-85" w:hanging="108"/>
              <w:jc w:val="center"/>
            </w:pPr>
            <w:r>
              <w:t>34.</w:t>
            </w:r>
          </w:p>
        </w:tc>
        <w:tc>
          <w:tcPr>
            <w:tcW w:w="2556" w:type="dxa"/>
            <w:vAlign w:val="center"/>
          </w:tcPr>
          <w:p w14:paraId="165BFE68" w14:textId="77777777" w:rsidR="004F79E5" w:rsidRPr="0036268E" w:rsidRDefault="004F79E5" w:rsidP="00A4026D">
            <w:pPr>
              <w:ind w:right="-85"/>
            </w:pPr>
            <w:proofErr w:type="spellStart"/>
            <w:r>
              <w:t>Сналажење</w:t>
            </w:r>
            <w:proofErr w:type="spellEnd"/>
            <w:r>
              <w:t xml:space="preserve"> у </w:t>
            </w:r>
            <w:proofErr w:type="spellStart"/>
            <w:r>
              <w:t>насељу</w:t>
            </w:r>
            <w:proofErr w:type="spellEnd"/>
          </w:p>
        </w:tc>
        <w:tc>
          <w:tcPr>
            <w:tcW w:w="1350" w:type="dxa"/>
            <w:vAlign w:val="center"/>
          </w:tcPr>
          <w:p w14:paraId="623BAB81" w14:textId="77777777" w:rsidR="004F79E5" w:rsidRPr="00980FD2" w:rsidRDefault="004F79E5" w:rsidP="00A4026D">
            <w:proofErr w:type="spellStart"/>
            <w:r>
              <w:t>утврђивање</w:t>
            </w:r>
            <w:proofErr w:type="spellEnd"/>
          </w:p>
        </w:tc>
        <w:tc>
          <w:tcPr>
            <w:tcW w:w="1800" w:type="dxa"/>
            <w:vAlign w:val="center"/>
          </w:tcPr>
          <w:p w14:paraId="262F57E5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430" w:type="dxa"/>
            <w:vAlign w:val="center"/>
          </w:tcPr>
          <w:p w14:paraId="014BB27A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00AB455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5B4FBB1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4B28A04C" w14:textId="77777777" w:rsidR="004F79E5" w:rsidRPr="0036268E" w:rsidRDefault="004F79E5" w:rsidP="00A4026D">
            <w:pPr>
              <w:ind w:right="-125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77" w:type="dxa"/>
            <w:vMerge/>
          </w:tcPr>
          <w:p w14:paraId="709A6C22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655BA9B4" w14:textId="77777777" w:rsidTr="0048376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1BBBE5E4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vAlign w:val="center"/>
          </w:tcPr>
          <w:p w14:paraId="126F0E68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4988768F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годину;</w:t>
            </w:r>
          </w:p>
        </w:tc>
        <w:tc>
          <w:tcPr>
            <w:tcW w:w="709" w:type="dxa"/>
            <w:vAlign w:val="center"/>
          </w:tcPr>
          <w:p w14:paraId="1339306E" w14:textId="77777777" w:rsidR="004F79E5" w:rsidRDefault="004F79E5" w:rsidP="00A4026D">
            <w:pPr>
              <w:ind w:right="-85" w:hanging="108"/>
              <w:jc w:val="center"/>
            </w:pPr>
            <w:r>
              <w:t>35.</w:t>
            </w:r>
          </w:p>
        </w:tc>
        <w:tc>
          <w:tcPr>
            <w:tcW w:w="2556" w:type="dxa"/>
            <w:vAlign w:val="center"/>
          </w:tcPr>
          <w:p w14:paraId="1403B5B2" w14:textId="11F26081" w:rsidR="004F79E5" w:rsidRDefault="004F79E5" w:rsidP="00A4026D">
            <w:pPr>
              <w:ind w:right="-85"/>
            </w:pPr>
            <w:proofErr w:type="spellStart"/>
            <w:r>
              <w:t>Временска</w:t>
            </w:r>
            <w:proofErr w:type="spellEnd"/>
            <w:r>
              <w:t xml:space="preserve"> </w:t>
            </w:r>
            <w:proofErr w:type="spellStart"/>
            <w:r>
              <w:t>одредница</w:t>
            </w:r>
            <w:proofErr w:type="spellEnd"/>
            <w:r>
              <w:t xml:space="preserve"> </w:t>
            </w:r>
            <w:r w:rsidR="000F5DE9">
              <w:t>–</w:t>
            </w:r>
            <w:r>
              <w:t xml:space="preserve"> </w:t>
            </w:r>
            <w:proofErr w:type="spellStart"/>
            <w:r>
              <w:t>дан</w:t>
            </w:r>
            <w:proofErr w:type="spellEnd"/>
          </w:p>
        </w:tc>
        <w:tc>
          <w:tcPr>
            <w:tcW w:w="1350" w:type="dxa"/>
            <w:vAlign w:val="center"/>
          </w:tcPr>
          <w:p w14:paraId="6D5E16F2" w14:textId="77777777" w:rsidR="004F79E5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4DA34556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430" w:type="dxa"/>
            <w:vAlign w:val="center"/>
          </w:tcPr>
          <w:p w14:paraId="0BA7E52A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430F2578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71D42B0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78942876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77" w:type="dxa"/>
            <w:vMerge/>
          </w:tcPr>
          <w:p w14:paraId="66E11E7E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0BA8A3D6" w14:textId="77777777" w:rsidTr="00483760">
        <w:trPr>
          <w:trHeight w:val="1404"/>
        </w:trPr>
        <w:tc>
          <w:tcPr>
            <w:tcW w:w="562" w:type="dxa"/>
            <w:vMerge/>
            <w:shd w:val="clear" w:color="auto" w:fill="auto"/>
            <w:vAlign w:val="center"/>
          </w:tcPr>
          <w:p w14:paraId="088A47BE" w14:textId="77777777" w:rsidR="004F79E5" w:rsidRPr="0036268E" w:rsidRDefault="004F79E5" w:rsidP="00A4026D">
            <w:pPr>
              <w:ind w:right="-108"/>
            </w:pPr>
          </w:p>
        </w:tc>
        <w:tc>
          <w:tcPr>
            <w:tcW w:w="4111" w:type="dxa"/>
            <w:vAlign w:val="center"/>
          </w:tcPr>
          <w:p w14:paraId="3BEF0656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5BD2E190" w14:textId="77777777" w:rsidR="004F79E5" w:rsidRDefault="004F79E5" w:rsidP="004F79E5">
            <w:pPr>
              <w:numPr>
                <w:ilvl w:val="0"/>
                <w:numId w:val="26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годину.</w:t>
            </w:r>
          </w:p>
          <w:p w14:paraId="442446BA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</w:tc>
        <w:tc>
          <w:tcPr>
            <w:tcW w:w="709" w:type="dxa"/>
            <w:vAlign w:val="center"/>
          </w:tcPr>
          <w:p w14:paraId="3EBA1940" w14:textId="77777777" w:rsidR="004F79E5" w:rsidRDefault="004F79E5" w:rsidP="00A4026D">
            <w:pPr>
              <w:ind w:right="-85" w:hanging="108"/>
              <w:jc w:val="center"/>
            </w:pPr>
            <w:r>
              <w:t>36.</w:t>
            </w:r>
          </w:p>
        </w:tc>
        <w:tc>
          <w:tcPr>
            <w:tcW w:w="2556" w:type="dxa"/>
            <w:vAlign w:val="center"/>
          </w:tcPr>
          <w:p w14:paraId="04677143" w14:textId="77777777" w:rsidR="004F79E5" w:rsidRDefault="004F79E5" w:rsidP="00A4026D">
            <w:pPr>
              <w:ind w:right="-85"/>
            </w:pPr>
            <w:proofErr w:type="spellStart"/>
            <w:r>
              <w:t>Седмица</w:t>
            </w:r>
            <w:proofErr w:type="spellEnd"/>
          </w:p>
        </w:tc>
        <w:tc>
          <w:tcPr>
            <w:tcW w:w="1350" w:type="dxa"/>
            <w:vAlign w:val="center"/>
          </w:tcPr>
          <w:p w14:paraId="0F70D5FC" w14:textId="77777777" w:rsidR="004F79E5" w:rsidRDefault="004F79E5" w:rsidP="00A4026D">
            <w:proofErr w:type="spellStart"/>
            <w:r>
              <w:t>обрада</w:t>
            </w:r>
            <w:proofErr w:type="spellEnd"/>
          </w:p>
        </w:tc>
        <w:tc>
          <w:tcPr>
            <w:tcW w:w="1800" w:type="dxa"/>
            <w:vAlign w:val="center"/>
          </w:tcPr>
          <w:p w14:paraId="76CDD253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430" w:type="dxa"/>
            <w:vAlign w:val="center"/>
          </w:tcPr>
          <w:p w14:paraId="510AB9AE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382280C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347140C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8D8F955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77" w:type="dxa"/>
          </w:tcPr>
          <w:p w14:paraId="66E21E13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626FF7DF" w14:textId="77777777" w:rsidTr="00483760">
        <w:trPr>
          <w:gridAfter w:val="7"/>
          <w:wAfter w:w="15633" w:type="dxa"/>
          <w:trHeight w:val="927"/>
        </w:trPr>
        <w:tc>
          <w:tcPr>
            <w:tcW w:w="562" w:type="dxa"/>
            <w:vMerge/>
            <w:vAlign w:val="center"/>
          </w:tcPr>
          <w:p w14:paraId="5FA1EF8E" w14:textId="77777777" w:rsidR="004F79E5" w:rsidRPr="0036268E" w:rsidRDefault="004F79E5" w:rsidP="00A4026D">
            <w:pPr>
              <w:ind w:right="-108"/>
            </w:pPr>
          </w:p>
        </w:tc>
      </w:tr>
      <w:tr w:rsidR="004F79E5" w:rsidRPr="0036268E" w14:paraId="1629F66E" w14:textId="77777777" w:rsidTr="00483760">
        <w:trPr>
          <w:gridAfter w:val="7"/>
          <w:wAfter w:w="15633" w:type="dxa"/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7C850551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</w:tr>
      <w:tr w:rsidR="004F79E5" w:rsidRPr="0036268E" w14:paraId="361C4988" w14:textId="77777777" w:rsidTr="00483760">
        <w:trPr>
          <w:gridAfter w:val="7"/>
          <w:wAfter w:w="15633" w:type="dxa"/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62DF9321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39024E33" w14:textId="77777777" w:rsidTr="00483760">
        <w:trPr>
          <w:gridAfter w:val="7"/>
          <w:wAfter w:w="15633" w:type="dxa"/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763DB980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</w:tr>
    </w:tbl>
    <w:p w14:paraId="287EC72E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2AC0295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BE3EC" w14:textId="77777777" w:rsidR="004F79E5" w:rsidRDefault="004F79E5" w:rsidP="004F79E5">
      <w:pPr>
        <w:rPr>
          <w:rFonts w:ascii="Myriad Pro" w:hAnsi="Myriad Pro"/>
          <w:lang w:val="sr-Cyrl-RS"/>
        </w:rPr>
      </w:pPr>
    </w:p>
    <w:p w14:paraId="6393ADBF" w14:textId="77777777" w:rsidR="004F79E5" w:rsidRDefault="004F79E5" w:rsidP="004F79E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337D707F" w14:textId="77777777" w:rsidR="004F79E5" w:rsidRPr="0036268E" w:rsidRDefault="004F79E5" w:rsidP="004F79E5"/>
    <w:p w14:paraId="054E13C7" w14:textId="7B4AA44B" w:rsidR="004F79E5" w:rsidRDefault="004F79E5"/>
    <w:p w14:paraId="56E115FC" w14:textId="77777777" w:rsidR="000F5DE9" w:rsidRDefault="000F5DE9" w:rsidP="000F5DE9">
      <w:pPr>
        <w:jc w:val="center"/>
        <w:rPr>
          <w:b/>
          <w:spacing w:val="20"/>
          <w:lang w:val="sr-Cyrl-CS"/>
        </w:rPr>
      </w:pPr>
    </w:p>
    <w:p w14:paraId="5C308AB0" w14:textId="134B9D60" w:rsidR="004F79E5" w:rsidRDefault="004F79E5" w:rsidP="000F5DE9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4D457955" w14:textId="77777777" w:rsidR="004F79E5" w:rsidRPr="00C95A5C" w:rsidRDefault="004F79E5" w:rsidP="004F79E5">
      <w:pPr>
        <w:jc w:val="center"/>
        <w:rPr>
          <w:b/>
          <w:spacing w:val="20"/>
          <w:lang w:val="sr-Cyrl-CS"/>
        </w:rPr>
      </w:pPr>
    </w:p>
    <w:p w14:paraId="7D4C81F9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7B233453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09B528F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</w:t>
      </w:r>
      <w:r w:rsidRPr="00C95A5C">
        <w:rPr>
          <w:b/>
          <w:spacing w:val="20"/>
          <w:lang w:val="sr-Cyrl-CS"/>
        </w:rPr>
        <w:t xml:space="preserve">Р </w:t>
      </w:r>
    </w:p>
    <w:p w14:paraId="31BAFBE9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D5EE9D1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6D3CDE66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532CE969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="-998" w:tblpY="253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736"/>
        <w:gridCol w:w="1350"/>
        <w:gridCol w:w="1980"/>
        <w:gridCol w:w="2160"/>
        <w:gridCol w:w="2587"/>
      </w:tblGrid>
      <w:tr w:rsidR="004F79E5" w:rsidRPr="0036268E" w14:paraId="0FDBD07E" w14:textId="77777777" w:rsidTr="00483760">
        <w:trPr>
          <w:trHeight w:val="665"/>
        </w:trPr>
        <w:tc>
          <w:tcPr>
            <w:tcW w:w="562" w:type="dxa"/>
            <w:vAlign w:val="center"/>
          </w:tcPr>
          <w:p w14:paraId="7D0352CF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038CBE19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496571F7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736" w:type="dxa"/>
            <w:vAlign w:val="center"/>
          </w:tcPr>
          <w:p w14:paraId="53D1E300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35FE61C6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14:paraId="7AF9BC8C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2160" w:type="dxa"/>
            <w:vAlign w:val="center"/>
          </w:tcPr>
          <w:p w14:paraId="59C33BF9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587" w:type="dxa"/>
          </w:tcPr>
          <w:p w14:paraId="31E095B3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42DCC919" w14:textId="77777777" w:rsidTr="00483760">
        <w:trPr>
          <w:trHeight w:val="927"/>
        </w:trPr>
        <w:tc>
          <w:tcPr>
            <w:tcW w:w="562" w:type="dxa"/>
            <w:vMerge w:val="restart"/>
            <w:textDirection w:val="btLr"/>
            <w:vAlign w:val="center"/>
          </w:tcPr>
          <w:p w14:paraId="7EDA2ACA" w14:textId="77777777" w:rsidR="004F79E5" w:rsidRPr="0036268E" w:rsidRDefault="004F79E5" w:rsidP="00A4026D">
            <w:pPr>
              <w:ind w:left="113" w:right="-108"/>
            </w:pP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Кретање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оријентација</w:t>
            </w:r>
            <w:proofErr w:type="spellEnd"/>
            <w:r w:rsidRPr="00065FB1">
              <w:rPr>
                <w:b/>
                <w:bCs/>
                <w:color w:val="000000"/>
                <w:lang w:eastAsia="en-GB"/>
              </w:rPr>
              <w:t xml:space="preserve"> у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простору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065FB1">
              <w:rPr>
                <w:b/>
                <w:bCs/>
                <w:color w:val="000000"/>
                <w:lang w:eastAsia="en-GB"/>
              </w:rPr>
              <w:t>времену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2A8905B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67B6A808" w14:textId="77777777" w:rsidR="004F79E5" w:rsidRPr="00E07A0A" w:rsidRDefault="004F79E5" w:rsidP="004F79E5">
            <w:pPr>
              <w:numPr>
                <w:ilvl w:val="0"/>
                <w:numId w:val="26"/>
              </w:numPr>
              <w:rPr>
                <w:lang w:val="sr-Cyrl-CS"/>
              </w:rPr>
            </w:pPr>
            <w:r>
              <w:rPr>
                <w:lang w:val="sr-Cyrl-CS"/>
              </w:rPr>
              <w:t>ддреди време помоћу часовника и календара, користећи временске одреднице: сат, дан, седмицу, месец и годину.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55924DA" w14:textId="77777777" w:rsidR="004F79E5" w:rsidRPr="00856C41" w:rsidRDefault="004F79E5" w:rsidP="00A4026D">
            <w:pPr>
              <w:ind w:right="-85" w:hanging="108"/>
              <w:jc w:val="center"/>
            </w:pPr>
            <w:r>
              <w:t>37.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14:paraId="27E7B941" w14:textId="77777777" w:rsidR="004F79E5" w:rsidRPr="00E07A0A" w:rsidRDefault="004F79E5" w:rsidP="00A4026D">
            <w:pPr>
              <w:jc w:val="center"/>
            </w:pPr>
            <w:proofErr w:type="spellStart"/>
            <w:r>
              <w:t>Месец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FBAC854" w14:textId="77777777" w:rsidR="004F79E5" w:rsidRPr="00E07A0A" w:rsidRDefault="004F79E5" w:rsidP="00A4026D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BA436ED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5DBF80B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2C77E97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A5009FF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B9C5CBF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 w:val="restart"/>
          </w:tcPr>
          <w:p w14:paraId="289EE574" w14:textId="77777777" w:rsidR="004F79E5" w:rsidRDefault="004F79E5" w:rsidP="00A4026D">
            <w:pPr>
              <w:ind w:right="-125" w:firstLine="11"/>
            </w:pPr>
          </w:p>
          <w:p w14:paraId="72D5535A" w14:textId="77777777" w:rsidR="004F79E5" w:rsidRPr="004A7CD5" w:rsidRDefault="004F79E5" w:rsidP="00A4026D"/>
          <w:p w14:paraId="7CEB9715" w14:textId="77777777" w:rsidR="004F79E5" w:rsidRDefault="004F79E5" w:rsidP="00A4026D"/>
          <w:p w14:paraId="750FF657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06A4F3C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lastRenderedPageBreak/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96E6C5E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C401522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177AD86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1748F321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4A3FFCB" w14:textId="77777777" w:rsidR="004F79E5" w:rsidRPr="000E34CA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299018A" w14:textId="77777777" w:rsidR="004F79E5" w:rsidRPr="000E34CA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0E34CA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0E34C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E34CA">
              <w:rPr>
                <w:b/>
                <w:bCs/>
                <w:lang w:eastAsia="en-GB"/>
              </w:rPr>
              <w:t>за</w:t>
            </w:r>
            <w:proofErr w:type="spellEnd"/>
            <w:r w:rsidRPr="000E34C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E34CA">
              <w:rPr>
                <w:b/>
                <w:bCs/>
                <w:lang w:eastAsia="en-GB"/>
              </w:rPr>
              <w:t>одговоран</w:t>
            </w:r>
            <w:proofErr w:type="spellEnd"/>
            <w:r w:rsidRPr="000E34C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0E34CA">
              <w:rPr>
                <w:b/>
                <w:bCs/>
                <w:lang w:eastAsia="en-GB"/>
              </w:rPr>
              <w:t>однос</w:t>
            </w:r>
            <w:proofErr w:type="spellEnd"/>
            <w:r w:rsidRPr="000E34CA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4F79E5" w:rsidRPr="0036268E" w14:paraId="49175181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2B1BA63E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5EC5610D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36268E">
              <w:rPr>
                <w:color w:val="1F1E21"/>
              </w:rPr>
              <w:t xml:space="preserve">       </w:t>
            </w: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55292955" w14:textId="77777777" w:rsidR="004F79E5" w:rsidRPr="00E07A0A" w:rsidRDefault="004F79E5" w:rsidP="004F79E5">
            <w:pPr>
              <w:numPr>
                <w:ilvl w:val="0"/>
                <w:numId w:val="26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годину.</w:t>
            </w:r>
          </w:p>
        </w:tc>
        <w:tc>
          <w:tcPr>
            <w:tcW w:w="709" w:type="dxa"/>
            <w:vAlign w:val="center"/>
          </w:tcPr>
          <w:p w14:paraId="27237427" w14:textId="77777777" w:rsidR="004F79E5" w:rsidRPr="00856C41" w:rsidRDefault="004F79E5" w:rsidP="00A4026D">
            <w:pPr>
              <w:ind w:right="-85" w:hanging="108"/>
              <w:jc w:val="center"/>
            </w:pPr>
            <w:r>
              <w:t>38.</w:t>
            </w:r>
          </w:p>
        </w:tc>
        <w:tc>
          <w:tcPr>
            <w:tcW w:w="2736" w:type="dxa"/>
            <w:vAlign w:val="center"/>
          </w:tcPr>
          <w:p w14:paraId="162BC095" w14:textId="77777777" w:rsidR="004F79E5" w:rsidRPr="00E07A0A" w:rsidRDefault="004F79E5" w:rsidP="00A4026D">
            <w:pPr>
              <w:jc w:val="center"/>
            </w:pPr>
            <w:proofErr w:type="spellStart"/>
            <w:r>
              <w:t>Календар</w:t>
            </w:r>
            <w:proofErr w:type="spellEnd"/>
            <w:r>
              <w:t xml:space="preserve"> и </w:t>
            </w:r>
            <w:proofErr w:type="spellStart"/>
            <w:r>
              <w:t>датуми</w:t>
            </w:r>
            <w:proofErr w:type="spellEnd"/>
          </w:p>
        </w:tc>
        <w:tc>
          <w:tcPr>
            <w:tcW w:w="1350" w:type="dxa"/>
            <w:vAlign w:val="center"/>
          </w:tcPr>
          <w:p w14:paraId="2787C163" w14:textId="77777777" w:rsidR="004F79E5" w:rsidRPr="00E07A0A" w:rsidRDefault="004F79E5" w:rsidP="00A4026D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1E12C1B8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60" w:type="dxa"/>
            <w:vAlign w:val="center"/>
          </w:tcPr>
          <w:p w14:paraId="509E5FA6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6C838CC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2A37CD9E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9D7E244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2A102990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170550A4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1E9E93B0" w14:textId="77777777" w:rsidR="004F79E5" w:rsidRPr="0036268E" w:rsidRDefault="004F79E5" w:rsidP="00A4026D">
            <w:pPr>
              <w:ind w:left="-113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449487E6" w14:textId="77777777" w:rsidR="004F79E5" w:rsidRPr="0036268E" w:rsidRDefault="004F79E5" w:rsidP="00A4026D">
            <w:pPr>
              <w:spacing w:before="120"/>
              <w:rPr>
                <w:color w:val="000000" w:themeColor="text1"/>
              </w:rPr>
            </w:pPr>
          </w:p>
          <w:p w14:paraId="112E6EE7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3D61606C" w14:textId="77777777" w:rsidR="004F79E5" w:rsidRPr="0036268E" w:rsidRDefault="004F79E5" w:rsidP="00A4026D"/>
          <w:p w14:paraId="5BBCD42B" w14:textId="77777777" w:rsidR="004F79E5" w:rsidRDefault="004F79E5" w:rsidP="004F79E5">
            <w:pPr>
              <w:numPr>
                <w:ilvl w:val="0"/>
                <w:numId w:val="26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годину;</w:t>
            </w:r>
          </w:p>
          <w:p w14:paraId="762453A7" w14:textId="77777777" w:rsidR="004F79E5" w:rsidRPr="0036268E" w:rsidRDefault="004F79E5" w:rsidP="004F79E5">
            <w:pPr>
              <w:pStyle w:val="ListParagraph"/>
              <w:numPr>
                <w:ilvl w:val="0"/>
                <w:numId w:val="26"/>
              </w:numPr>
            </w:pPr>
            <w:r w:rsidRPr="00E07A0A">
              <w:rPr>
                <w:lang w:val="sr-Cyrl-CS"/>
              </w:rPr>
              <w:t>Забележи и прочита податке из личног живота помоћу ленте времена.</w:t>
            </w:r>
          </w:p>
        </w:tc>
        <w:tc>
          <w:tcPr>
            <w:tcW w:w="709" w:type="dxa"/>
            <w:vAlign w:val="center"/>
          </w:tcPr>
          <w:p w14:paraId="6AAA2C4B" w14:textId="77777777" w:rsidR="004F79E5" w:rsidRPr="00856C41" w:rsidRDefault="004F79E5" w:rsidP="00A4026D">
            <w:pPr>
              <w:ind w:right="-85" w:hanging="108"/>
              <w:jc w:val="center"/>
            </w:pPr>
            <w:r>
              <w:t>39.</w:t>
            </w:r>
          </w:p>
        </w:tc>
        <w:tc>
          <w:tcPr>
            <w:tcW w:w="2736" w:type="dxa"/>
            <w:vAlign w:val="center"/>
          </w:tcPr>
          <w:p w14:paraId="1D72388D" w14:textId="77777777" w:rsidR="004F79E5" w:rsidRPr="00E07A0A" w:rsidRDefault="004F79E5" w:rsidP="00A4026D">
            <w:pPr>
              <w:jc w:val="center"/>
            </w:pPr>
            <w:proofErr w:type="spellStart"/>
            <w:r>
              <w:t>Временска</w:t>
            </w:r>
            <w:proofErr w:type="spellEnd"/>
            <w:r>
              <w:t xml:space="preserve"> </w:t>
            </w:r>
            <w:proofErr w:type="spellStart"/>
            <w:r>
              <w:t>лента</w:t>
            </w:r>
            <w:proofErr w:type="spellEnd"/>
          </w:p>
        </w:tc>
        <w:tc>
          <w:tcPr>
            <w:tcW w:w="1350" w:type="dxa"/>
            <w:vAlign w:val="center"/>
          </w:tcPr>
          <w:p w14:paraId="41F04400" w14:textId="77777777" w:rsidR="004F79E5" w:rsidRPr="00E07A0A" w:rsidRDefault="004F79E5" w:rsidP="00A4026D">
            <w:pPr>
              <w:jc w:val="center"/>
            </w:pPr>
            <w:proofErr w:type="spellStart"/>
            <w:r>
              <w:t>обрада</w:t>
            </w:r>
            <w:proofErr w:type="spellEnd"/>
          </w:p>
        </w:tc>
        <w:tc>
          <w:tcPr>
            <w:tcW w:w="1980" w:type="dxa"/>
            <w:vAlign w:val="center"/>
          </w:tcPr>
          <w:p w14:paraId="396D987B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60" w:type="dxa"/>
            <w:vAlign w:val="center"/>
          </w:tcPr>
          <w:p w14:paraId="3C7F706A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0086229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CAA759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26E12A1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23CD5367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2DACB39E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41F35C39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025DCD6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3795C753" w14:textId="77777777" w:rsidR="004F79E5" w:rsidRPr="00E07A0A" w:rsidRDefault="004F79E5" w:rsidP="004F79E5">
            <w:pPr>
              <w:numPr>
                <w:ilvl w:val="0"/>
                <w:numId w:val="26"/>
              </w:numPr>
              <w:rPr>
                <w:lang w:val="sr-Cyrl-CS"/>
              </w:rPr>
            </w:pPr>
            <w:r>
              <w:rPr>
                <w:lang w:val="sr-Cyrl-CS"/>
              </w:rPr>
              <w:t>Одреди време помоћу часовника и календара, користећи временске одреднице: сат, дан, седмицу, месец и годину.</w:t>
            </w:r>
          </w:p>
        </w:tc>
        <w:tc>
          <w:tcPr>
            <w:tcW w:w="709" w:type="dxa"/>
            <w:vAlign w:val="center"/>
          </w:tcPr>
          <w:p w14:paraId="080C7CDE" w14:textId="77777777" w:rsidR="004F79E5" w:rsidRPr="00856C41" w:rsidRDefault="004F79E5" w:rsidP="00A4026D">
            <w:pPr>
              <w:ind w:right="-85" w:hanging="108"/>
              <w:jc w:val="center"/>
            </w:pPr>
            <w:r>
              <w:t>40.</w:t>
            </w:r>
          </w:p>
        </w:tc>
        <w:tc>
          <w:tcPr>
            <w:tcW w:w="2736" w:type="dxa"/>
            <w:vAlign w:val="center"/>
          </w:tcPr>
          <w:p w14:paraId="621F0F96" w14:textId="77777777" w:rsidR="004F79E5" w:rsidRPr="00E07A0A" w:rsidRDefault="004F79E5" w:rsidP="00A4026D">
            <w:pPr>
              <w:jc w:val="center"/>
            </w:pPr>
            <w:proofErr w:type="spellStart"/>
            <w:r>
              <w:t>Мерење</w:t>
            </w:r>
            <w:proofErr w:type="spellEnd"/>
            <w:r>
              <w:t xml:space="preserve"> </w:t>
            </w:r>
            <w:proofErr w:type="spellStart"/>
            <w:r>
              <w:t>времена</w:t>
            </w:r>
            <w:proofErr w:type="spellEnd"/>
            <w:r>
              <w:t xml:space="preserve"> - </w:t>
            </w:r>
            <w:proofErr w:type="spellStart"/>
            <w:r>
              <w:t>часовник</w:t>
            </w:r>
            <w:proofErr w:type="spellEnd"/>
          </w:p>
        </w:tc>
        <w:tc>
          <w:tcPr>
            <w:tcW w:w="1350" w:type="dxa"/>
            <w:vAlign w:val="center"/>
          </w:tcPr>
          <w:p w14:paraId="5CA5DD82" w14:textId="77777777" w:rsidR="004F79E5" w:rsidRPr="0035763F" w:rsidRDefault="004F79E5" w:rsidP="00A402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622FB345" w14:textId="77777777" w:rsidR="004F79E5" w:rsidRPr="0036268E" w:rsidRDefault="004F79E5" w:rsidP="00A4026D"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2160" w:type="dxa"/>
            <w:vAlign w:val="center"/>
          </w:tcPr>
          <w:p w14:paraId="5AFD3F3F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40704448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2DF84351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83B4701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051FBD45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26D87649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55738D0A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4CF68DE7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29AEA585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435EEC">
              <w:rPr>
                <w:lang w:val="sr-Cyrl-CS"/>
              </w:rPr>
              <w:t>одреди време помоћу часовника и календара користећи временске одреднице: сат, дан</w:t>
            </w:r>
            <w:r>
              <w:rPr>
                <w:lang w:val="sr-Cyrl-CS"/>
              </w:rPr>
              <w:t>, седмица, месец, година.</w:t>
            </w:r>
          </w:p>
        </w:tc>
        <w:tc>
          <w:tcPr>
            <w:tcW w:w="709" w:type="dxa"/>
            <w:vAlign w:val="center"/>
          </w:tcPr>
          <w:p w14:paraId="2C10A78C" w14:textId="77777777" w:rsidR="004F79E5" w:rsidRDefault="004F79E5" w:rsidP="00A4026D">
            <w:pPr>
              <w:ind w:right="-85" w:hanging="108"/>
              <w:jc w:val="center"/>
            </w:pPr>
            <w:r w:rsidRPr="00DC7909">
              <w:rPr>
                <w:lang w:val="sr-Cyrl-CS"/>
              </w:rPr>
              <w:t>41.</w:t>
            </w:r>
          </w:p>
        </w:tc>
        <w:tc>
          <w:tcPr>
            <w:tcW w:w="2736" w:type="dxa"/>
            <w:vAlign w:val="center"/>
          </w:tcPr>
          <w:p w14:paraId="15F88399" w14:textId="77777777" w:rsidR="004F79E5" w:rsidRDefault="004F79E5" w:rsidP="00A4026D">
            <w:pPr>
              <w:jc w:val="center"/>
            </w:pPr>
            <w:r w:rsidRPr="00DC7909">
              <w:rPr>
                <w:lang w:val="sr-Cyrl-CS"/>
              </w:rPr>
              <w:t>Временске одреднице и мерење времена</w:t>
            </w:r>
          </w:p>
        </w:tc>
        <w:tc>
          <w:tcPr>
            <w:tcW w:w="1350" w:type="dxa"/>
            <w:vAlign w:val="center"/>
          </w:tcPr>
          <w:p w14:paraId="79DD40F9" w14:textId="77777777" w:rsidR="004F79E5" w:rsidRDefault="004F79E5" w:rsidP="00A4026D">
            <w:pPr>
              <w:jc w:val="center"/>
              <w:rPr>
                <w:lang w:val="sr-Cyrl-RS"/>
              </w:rPr>
            </w:pPr>
            <w:r w:rsidRPr="00DC7909">
              <w:rPr>
                <w:lang w:val="sr-Cyrl-CS"/>
              </w:rPr>
              <w:t>утврђивањ</w:t>
            </w:r>
            <w:r>
              <w:rPr>
                <w:b/>
                <w:lang w:val="sr-Cyrl-CS"/>
              </w:rPr>
              <w:t>е</w:t>
            </w:r>
          </w:p>
        </w:tc>
        <w:tc>
          <w:tcPr>
            <w:tcW w:w="1980" w:type="dxa"/>
            <w:vAlign w:val="center"/>
          </w:tcPr>
          <w:p w14:paraId="381279BB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60" w:type="dxa"/>
            <w:vAlign w:val="center"/>
          </w:tcPr>
          <w:p w14:paraId="37D4DCB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7C2433E4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3E7A2C0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85B4909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  <w:vMerge/>
          </w:tcPr>
          <w:p w14:paraId="210DBB55" w14:textId="77777777" w:rsidR="004F79E5" w:rsidRPr="0036268E" w:rsidRDefault="004F79E5" w:rsidP="00A4026D">
            <w:pPr>
              <w:ind w:right="-125" w:firstLine="11"/>
            </w:pPr>
          </w:p>
        </w:tc>
      </w:tr>
      <w:tr w:rsidR="004F79E5" w:rsidRPr="0036268E" w14:paraId="0CC2BCDC" w14:textId="77777777" w:rsidTr="00483760">
        <w:trPr>
          <w:cantSplit/>
          <w:trHeight w:val="1141"/>
        </w:trPr>
        <w:tc>
          <w:tcPr>
            <w:tcW w:w="562" w:type="dxa"/>
            <w:vMerge/>
            <w:textDirection w:val="btLr"/>
            <w:vAlign w:val="center"/>
          </w:tcPr>
          <w:p w14:paraId="593E9028" w14:textId="77777777" w:rsidR="004F79E5" w:rsidRPr="0036268E" w:rsidRDefault="004F79E5" w:rsidP="00A4026D">
            <w:pPr>
              <w:ind w:left="-113" w:right="-108"/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502D2CDE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701F0E6C" w14:textId="77777777" w:rsidR="004F79E5" w:rsidRDefault="004F79E5" w:rsidP="004F79E5">
            <w:pPr>
              <w:numPr>
                <w:ilvl w:val="0"/>
                <w:numId w:val="27"/>
              </w:numPr>
              <w:rPr>
                <w:lang w:val="sr-Cyrl-CS"/>
              </w:rPr>
            </w:pPr>
            <w:r w:rsidRPr="005B1020">
              <w:rPr>
                <w:lang w:val="sr-Cyrl-CS"/>
              </w:rPr>
              <w:t xml:space="preserve">одреди време </w:t>
            </w:r>
            <w:r>
              <w:rPr>
                <w:lang w:val="sr-Cyrl-CS"/>
              </w:rPr>
              <w:t xml:space="preserve">помоћу календара користећи временске одреднице: </w:t>
            </w:r>
            <w:proofErr w:type="spellStart"/>
            <w:r>
              <w:t>сат</w:t>
            </w:r>
            <w:proofErr w:type="spellEnd"/>
            <w:r>
              <w:t xml:space="preserve">, </w:t>
            </w:r>
            <w:r>
              <w:rPr>
                <w:lang w:val="sr-Cyrl-CS"/>
              </w:rPr>
              <w:t>дан, седмица, месец, година;</w:t>
            </w:r>
          </w:p>
          <w:p w14:paraId="727933E7" w14:textId="77777777" w:rsidR="004F79E5" w:rsidRPr="00E33074" w:rsidRDefault="004F79E5" w:rsidP="004F79E5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CS"/>
              </w:rPr>
              <w:t>повеже промене у природи и активности људи са годишњим добима.</w:t>
            </w:r>
          </w:p>
          <w:p w14:paraId="2EC909B3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</w:tc>
        <w:tc>
          <w:tcPr>
            <w:tcW w:w="709" w:type="dxa"/>
            <w:vAlign w:val="center"/>
          </w:tcPr>
          <w:p w14:paraId="7185D757" w14:textId="77777777" w:rsidR="004F79E5" w:rsidRDefault="004F79E5" w:rsidP="00A4026D">
            <w:pPr>
              <w:ind w:right="-85" w:hanging="108"/>
              <w:jc w:val="center"/>
            </w:pPr>
            <w:r w:rsidRPr="00DC7909">
              <w:rPr>
                <w:lang w:val="sr-Cyrl-CS"/>
              </w:rPr>
              <w:t>42.</w:t>
            </w:r>
          </w:p>
        </w:tc>
        <w:tc>
          <w:tcPr>
            <w:tcW w:w="2736" w:type="dxa"/>
            <w:vAlign w:val="center"/>
          </w:tcPr>
          <w:p w14:paraId="36A3111A" w14:textId="77777777" w:rsidR="004F79E5" w:rsidRDefault="004F79E5" w:rsidP="00A4026D">
            <w:pPr>
              <w:ind w:right="157" w:firstLine="284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Делови године – </w:t>
            </w:r>
          </w:p>
          <w:p w14:paraId="28D3ECE3" w14:textId="77777777" w:rsidR="004F79E5" w:rsidRDefault="004F79E5" w:rsidP="00A4026D">
            <w:pPr>
              <w:jc w:val="center"/>
            </w:pPr>
            <w:r>
              <w:rPr>
                <w:bCs/>
                <w:lang w:val="sr-Cyrl-CS"/>
              </w:rPr>
              <w:t>годишња     доба</w:t>
            </w:r>
          </w:p>
        </w:tc>
        <w:tc>
          <w:tcPr>
            <w:tcW w:w="1350" w:type="dxa"/>
            <w:vAlign w:val="center"/>
          </w:tcPr>
          <w:p w14:paraId="65337D28" w14:textId="77777777" w:rsidR="004F79E5" w:rsidRDefault="004F79E5" w:rsidP="00A4026D">
            <w:pPr>
              <w:jc w:val="center"/>
              <w:rPr>
                <w:lang w:val="sr-Cyrl-RS"/>
              </w:rPr>
            </w:pPr>
            <w:r w:rsidRPr="00382658">
              <w:rPr>
                <w:bCs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03554652" w14:textId="77777777" w:rsidR="004F79E5" w:rsidRPr="0036268E" w:rsidRDefault="004F79E5" w:rsidP="00A4026D">
            <w:pPr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160" w:type="dxa"/>
            <w:vAlign w:val="center"/>
          </w:tcPr>
          <w:p w14:paraId="797762A5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7410503F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0E37ED8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285E4FC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587" w:type="dxa"/>
          </w:tcPr>
          <w:p w14:paraId="05AE5A16" w14:textId="77777777" w:rsidR="004F79E5" w:rsidRPr="0036268E" w:rsidRDefault="004F79E5" w:rsidP="00A4026D">
            <w:pPr>
              <w:ind w:right="-125" w:firstLine="11"/>
            </w:pPr>
          </w:p>
        </w:tc>
      </w:tr>
    </w:tbl>
    <w:p w14:paraId="25D4069C" w14:textId="77777777" w:rsidR="004F79E5" w:rsidRDefault="004F79E5" w:rsidP="004F79E5"/>
    <w:p w14:paraId="520E5B79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BD811C5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2E59C0" w14:textId="77777777" w:rsidR="004F79E5" w:rsidRDefault="004F79E5" w:rsidP="004F79E5">
      <w:pPr>
        <w:rPr>
          <w:rFonts w:ascii="Myriad Pro" w:hAnsi="Myriad Pro"/>
          <w:lang w:val="sr-Cyrl-RS"/>
        </w:rPr>
      </w:pPr>
    </w:p>
    <w:p w14:paraId="7A46CB78" w14:textId="08F8ABD0" w:rsidR="000F5DE9" w:rsidRPr="000F5DE9" w:rsidRDefault="004F79E5" w:rsidP="000F5DE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</w:t>
      </w:r>
    </w:p>
    <w:p w14:paraId="0001304F" w14:textId="77777777" w:rsidR="004F79E5" w:rsidRPr="00D72250" w:rsidRDefault="004F79E5" w:rsidP="004F79E5"/>
    <w:p w14:paraId="48A6E5F2" w14:textId="77777777" w:rsidR="004F79E5" w:rsidRPr="00AC6509" w:rsidRDefault="004F79E5" w:rsidP="004F79E5"/>
    <w:p w14:paraId="6A3630C3" w14:textId="77777777" w:rsidR="004F79E5" w:rsidRDefault="004F79E5" w:rsidP="004F79E5">
      <w:pPr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         </w:t>
      </w: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3BF9AA9E" w14:textId="77777777" w:rsidR="004F79E5" w:rsidRPr="00C95A5C" w:rsidRDefault="004F79E5" w:rsidP="004F79E5">
      <w:pPr>
        <w:rPr>
          <w:b/>
          <w:spacing w:val="20"/>
          <w:lang w:val="sr-Cyrl-CS"/>
        </w:rPr>
      </w:pPr>
    </w:p>
    <w:p w14:paraId="741339F3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20A31537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B71B539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МАРТ</w:t>
      </w:r>
      <w:r w:rsidRPr="00C95A5C">
        <w:rPr>
          <w:b/>
          <w:spacing w:val="20"/>
          <w:lang w:val="sr-Cyrl-CS"/>
        </w:rPr>
        <w:t xml:space="preserve"> </w:t>
      </w:r>
    </w:p>
    <w:p w14:paraId="4442282B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390BD901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1690DDF9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EA04E6E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466"/>
        <w:gridCol w:w="1800"/>
        <w:gridCol w:w="1890"/>
        <w:gridCol w:w="1980"/>
        <w:gridCol w:w="2880"/>
      </w:tblGrid>
      <w:tr w:rsidR="004F79E5" w:rsidRPr="0036268E" w14:paraId="1D645AD2" w14:textId="77777777" w:rsidTr="00A4026D">
        <w:trPr>
          <w:trHeight w:val="665"/>
          <w:jc w:val="center"/>
        </w:trPr>
        <w:tc>
          <w:tcPr>
            <w:tcW w:w="562" w:type="dxa"/>
            <w:vAlign w:val="center"/>
          </w:tcPr>
          <w:p w14:paraId="76EDBBE8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194EAD58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7A5CB865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466" w:type="dxa"/>
            <w:vAlign w:val="center"/>
          </w:tcPr>
          <w:p w14:paraId="521AFA12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800" w:type="dxa"/>
            <w:vAlign w:val="center"/>
          </w:tcPr>
          <w:p w14:paraId="6FF85649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1890" w:type="dxa"/>
            <w:vAlign w:val="center"/>
          </w:tcPr>
          <w:p w14:paraId="25130EE1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1980" w:type="dxa"/>
            <w:vAlign w:val="center"/>
          </w:tcPr>
          <w:p w14:paraId="672E97FD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880" w:type="dxa"/>
          </w:tcPr>
          <w:p w14:paraId="0189C557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1A89FDBF" w14:textId="77777777" w:rsidTr="00A4026D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DFCF751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Кретање и оријентација у простору и времену</w:t>
            </w:r>
          </w:p>
        </w:tc>
        <w:tc>
          <w:tcPr>
            <w:tcW w:w="4111" w:type="dxa"/>
            <w:vAlign w:val="center"/>
          </w:tcPr>
          <w:p w14:paraId="5CA8B946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4FD8A8A1" w14:textId="77777777" w:rsidR="004F79E5" w:rsidRDefault="004F79E5" w:rsidP="004F79E5">
            <w:pPr>
              <w:numPr>
                <w:ilvl w:val="0"/>
                <w:numId w:val="27"/>
              </w:numPr>
              <w:rPr>
                <w:lang w:val="sr-Cyrl-CS"/>
              </w:rPr>
            </w:pPr>
            <w:r w:rsidRPr="005B1020">
              <w:rPr>
                <w:lang w:val="sr-Cyrl-CS"/>
              </w:rPr>
              <w:t xml:space="preserve">одреди време </w:t>
            </w:r>
            <w:r>
              <w:rPr>
                <w:lang w:val="sr-Cyrl-CS"/>
              </w:rPr>
              <w:t xml:space="preserve">помоћу календара користећи временске одреднице: </w:t>
            </w:r>
            <w:proofErr w:type="spellStart"/>
            <w:r>
              <w:t>сат</w:t>
            </w:r>
            <w:proofErr w:type="spellEnd"/>
            <w:r>
              <w:t xml:space="preserve">, </w:t>
            </w:r>
            <w:r>
              <w:rPr>
                <w:lang w:val="sr-Cyrl-CS"/>
              </w:rPr>
              <w:t>дан, седмица, месец, година;</w:t>
            </w:r>
          </w:p>
          <w:p w14:paraId="45CA03C0" w14:textId="77777777" w:rsidR="004F79E5" w:rsidRPr="00E33074" w:rsidRDefault="004F79E5" w:rsidP="004F79E5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r>
              <w:rPr>
                <w:lang w:val="sr-Cyrl-CS"/>
              </w:rPr>
              <w:t>повеже промене у природи и активности људи са годишњим добима.</w:t>
            </w:r>
          </w:p>
        </w:tc>
        <w:tc>
          <w:tcPr>
            <w:tcW w:w="709" w:type="dxa"/>
            <w:vAlign w:val="center"/>
          </w:tcPr>
          <w:p w14:paraId="71FEBFBA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t>43.</w:t>
            </w:r>
          </w:p>
        </w:tc>
        <w:tc>
          <w:tcPr>
            <w:tcW w:w="2466" w:type="dxa"/>
            <w:vAlign w:val="center"/>
          </w:tcPr>
          <w:p w14:paraId="550E40C0" w14:textId="77777777" w:rsidR="004F79E5" w:rsidRDefault="004F79E5" w:rsidP="00A4026D">
            <w:pPr>
              <w:ind w:right="157" w:firstLine="284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Делови године – </w:t>
            </w:r>
          </w:p>
          <w:p w14:paraId="1ED6DB18" w14:textId="77777777" w:rsidR="004F79E5" w:rsidRPr="0036268E" w:rsidRDefault="004F79E5" w:rsidP="00A4026D">
            <w:pPr>
              <w:ind w:right="157" w:firstLine="284"/>
              <w:rPr>
                <w:b/>
                <w:lang w:val="sr-Cyrl-CS"/>
              </w:rPr>
            </w:pPr>
            <w:r>
              <w:rPr>
                <w:bCs/>
                <w:lang w:val="sr-Cyrl-CS"/>
              </w:rPr>
              <w:t>годишња доба</w:t>
            </w:r>
          </w:p>
        </w:tc>
        <w:tc>
          <w:tcPr>
            <w:tcW w:w="1800" w:type="dxa"/>
            <w:vAlign w:val="center"/>
          </w:tcPr>
          <w:p w14:paraId="339FFD4A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</w:t>
            </w:r>
            <w:r w:rsidRPr="005C2C4D">
              <w:rPr>
                <w:lang w:val="sr-Cyrl-CS"/>
              </w:rPr>
              <w:t>тврђивање</w:t>
            </w:r>
          </w:p>
        </w:tc>
        <w:tc>
          <w:tcPr>
            <w:tcW w:w="1890" w:type="dxa"/>
            <w:vAlign w:val="center"/>
          </w:tcPr>
          <w:p w14:paraId="1BC4C3FF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669FC562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A641FD7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E26296A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90F84B9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 w:val="restart"/>
          </w:tcPr>
          <w:p w14:paraId="13639669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E8DEE84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56043CE1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7BA0788C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63D99E1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144532DE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lastRenderedPageBreak/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3DBD383A" w14:textId="77777777" w:rsidR="004F79E5" w:rsidRPr="004150AA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1F22F126" w14:textId="77777777" w:rsidR="004F79E5" w:rsidRPr="004150AA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4150AA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4150A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150AA">
              <w:rPr>
                <w:b/>
                <w:bCs/>
                <w:lang w:eastAsia="en-GB"/>
              </w:rPr>
              <w:t>за</w:t>
            </w:r>
            <w:proofErr w:type="spellEnd"/>
            <w:r w:rsidRPr="004150A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150AA">
              <w:rPr>
                <w:b/>
                <w:bCs/>
                <w:lang w:eastAsia="en-GB"/>
              </w:rPr>
              <w:t>одговоран</w:t>
            </w:r>
            <w:proofErr w:type="spellEnd"/>
            <w:r w:rsidRPr="004150A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4150AA">
              <w:rPr>
                <w:b/>
                <w:bCs/>
                <w:lang w:eastAsia="en-GB"/>
              </w:rPr>
              <w:t>однос</w:t>
            </w:r>
            <w:proofErr w:type="spellEnd"/>
            <w:r w:rsidRPr="004150AA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4F79E5" w:rsidRPr="0036268E" w14:paraId="6B0455E3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3AD8520B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7D038AE" w14:textId="77777777" w:rsidR="004F79E5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2A1B2608" w14:textId="77777777" w:rsidR="004F79E5" w:rsidRPr="00E33074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</w:p>
          <w:p w14:paraId="6E8ECAEF" w14:textId="77777777" w:rsidR="004F79E5" w:rsidRPr="00065FB1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proofErr w:type="spellStart"/>
            <w:r>
              <w:rPr>
                <w:rFonts w:eastAsia="TimesNewRomanPSMT"/>
              </w:rPr>
              <w:t>одабере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начин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кретања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тела</w:t>
            </w:r>
            <w:proofErr w:type="spellEnd"/>
            <w:r>
              <w:rPr>
                <w:rFonts w:eastAsia="TimesNewRomanPSMT"/>
              </w:rPr>
              <w:t xml:space="preserve">, </w:t>
            </w:r>
            <w:proofErr w:type="spellStart"/>
            <w:r>
              <w:rPr>
                <w:rFonts w:eastAsia="TimesNewRomanPSMT"/>
              </w:rPr>
              <w:t>узимај</w:t>
            </w:r>
            <w:r w:rsidRPr="00065FB1">
              <w:rPr>
                <w:rFonts w:eastAsia="TimesNewRomanPSMT"/>
              </w:rPr>
              <w:t>ући</w:t>
            </w:r>
            <w:proofErr w:type="spellEnd"/>
            <w:r w:rsidRPr="00065FB1">
              <w:rPr>
                <w:rFonts w:eastAsia="TimesNewRomanPSMT"/>
              </w:rPr>
              <w:t xml:space="preserve"> у </w:t>
            </w:r>
            <w:proofErr w:type="spellStart"/>
            <w:r w:rsidRPr="00065FB1">
              <w:rPr>
                <w:rFonts w:eastAsia="TimesNewRomanPSMT"/>
              </w:rPr>
              <w:t>обзир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облик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тела</w:t>
            </w:r>
            <w:proofErr w:type="spellEnd"/>
            <w:r w:rsidRPr="00065FB1">
              <w:rPr>
                <w:rFonts w:eastAsia="TimesNewRomanPSMT"/>
              </w:rPr>
              <w:t xml:space="preserve">, </w:t>
            </w:r>
            <w:proofErr w:type="spellStart"/>
            <w:r w:rsidRPr="00065FB1">
              <w:rPr>
                <w:rFonts w:eastAsia="TimesNewRomanPSMT"/>
              </w:rPr>
              <w:lastRenderedPageBreak/>
              <w:t>врсту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подлоге</w:t>
            </w:r>
            <w:proofErr w:type="spellEnd"/>
            <w:r w:rsidRPr="00065FB1">
              <w:rPr>
                <w:rFonts w:eastAsia="TimesNewRomanPSMT"/>
              </w:rPr>
              <w:t xml:space="preserve"> и </w:t>
            </w:r>
            <w:proofErr w:type="spellStart"/>
            <w:r w:rsidRPr="00065FB1">
              <w:rPr>
                <w:rFonts w:eastAsia="TimesNewRomanPSMT"/>
              </w:rPr>
              <w:t>средину</w:t>
            </w:r>
            <w:proofErr w:type="spellEnd"/>
            <w:r w:rsidRPr="00065FB1">
              <w:rPr>
                <w:rFonts w:eastAsia="TimesNewRomanPSMT"/>
              </w:rPr>
              <w:t xml:space="preserve"> у </w:t>
            </w:r>
            <w:proofErr w:type="spellStart"/>
            <w:r w:rsidRPr="00065FB1">
              <w:rPr>
                <w:rFonts w:eastAsia="TimesNewRomanPSMT"/>
              </w:rPr>
              <w:t>којој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се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тело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креће</w:t>
            </w:r>
            <w:proofErr w:type="spellEnd"/>
            <w:r>
              <w:rPr>
                <w:rFonts w:eastAsia="TimesNewRomanPSMT"/>
              </w:rPr>
              <w:t>;</w:t>
            </w:r>
          </w:p>
          <w:p w14:paraId="770C1E58" w14:textId="77777777" w:rsidR="004F79E5" w:rsidRPr="006C759D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r w:rsidRPr="00632453">
              <w:rPr>
                <w:lang w:val="sr-Cyrl-CS"/>
              </w:rPr>
              <w:t>наводи примере различитих облика кретања у окружењу</w:t>
            </w:r>
            <w:r>
              <w:rPr>
                <w:lang w:val="sr-Cyrl-CS"/>
              </w:rPr>
              <w:t>;</w:t>
            </w:r>
          </w:p>
          <w:p w14:paraId="26F508FC" w14:textId="77777777" w:rsidR="004F79E5" w:rsidRPr="00632453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r w:rsidRPr="00632453">
              <w:rPr>
                <w:lang w:val="sr-Cyrl-CS"/>
              </w:rPr>
              <w:t>измери растојање које тело пређе током свог кретања</w:t>
            </w:r>
            <w:r>
              <w:rPr>
                <w:lang w:val="sr-Cyrl-CS"/>
              </w:rPr>
              <w:t>;</w:t>
            </w:r>
          </w:p>
          <w:p w14:paraId="21667E7F" w14:textId="77777777" w:rsidR="004F79E5" w:rsidRPr="00640120" w:rsidRDefault="004F79E5" w:rsidP="004F79E5">
            <w:pPr>
              <w:numPr>
                <w:ilvl w:val="0"/>
                <w:numId w:val="28"/>
              </w:numPr>
            </w:pPr>
            <w:r>
              <w:rPr>
                <w:lang w:val="sr-Cyrl-CS"/>
              </w:rPr>
              <w:t>о</w:t>
            </w:r>
            <w:r w:rsidRPr="00143702">
              <w:rPr>
                <w:lang w:val="sr-Cyrl-CS"/>
              </w:rPr>
              <w:t>дреди време помоћу часовника и календара користећи временске одреднице:</w:t>
            </w:r>
            <w:r>
              <w:rPr>
                <w:lang w:val="sr-Cyrl-CS"/>
              </w:rPr>
              <w:t xml:space="preserve"> </w:t>
            </w:r>
            <w:r w:rsidRPr="00143702">
              <w:rPr>
                <w:lang w:val="sr-Cyrl-CS"/>
              </w:rPr>
              <w:t>сат, дан, седмиц</w:t>
            </w:r>
            <w:r>
              <w:rPr>
                <w:lang w:val="sr-Cyrl-CS"/>
              </w:rPr>
              <w:t>а</w:t>
            </w:r>
            <w:r w:rsidRPr="00143702">
              <w:rPr>
                <w:lang w:val="sr-Cyrl-CS"/>
              </w:rPr>
              <w:t>, месец, годин</w:t>
            </w:r>
            <w:r>
              <w:rPr>
                <w:lang w:val="sr-Cyrl-CS"/>
              </w:rPr>
              <w:t>а;</w:t>
            </w:r>
          </w:p>
          <w:p w14:paraId="740F8488" w14:textId="77777777" w:rsidR="004F79E5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proofErr w:type="spellStart"/>
            <w:r w:rsidRPr="00773D66">
              <w:t>забележи</w:t>
            </w:r>
            <w:proofErr w:type="spellEnd"/>
            <w:r w:rsidRPr="00773D66">
              <w:t xml:space="preserve"> и </w:t>
            </w:r>
            <w:proofErr w:type="spellStart"/>
            <w:r w:rsidRPr="00773D66">
              <w:t>прочита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податке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из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личног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живота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помоћу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ленте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времена</w:t>
            </w:r>
            <w:proofErr w:type="spellEnd"/>
            <w:r w:rsidRPr="00773D66">
              <w:t>;</w:t>
            </w:r>
          </w:p>
          <w:p w14:paraId="125C50AB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>
              <w:rPr>
                <w:lang w:val="sr-Cyrl-CS"/>
              </w:rPr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7A8F5BF3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lastRenderedPageBreak/>
              <w:t>44.</w:t>
            </w:r>
          </w:p>
        </w:tc>
        <w:tc>
          <w:tcPr>
            <w:tcW w:w="2466" w:type="dxa"/>
            <w:vAlign w:val="center"/>
          </w:tcPr>
          <w:p w14:paraId="68C78371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D4578">
              <w:rPr>
                <w:bCs/>
                <w:color w:val="000000"/>
                <w:lang w:eastAsia="en-GB"/>
              </w:rPr>
              <w:t>Кретање</w:t>
            </w:r>
            <w:proofErr w:type="spellEnd"/>
            <w:r w:rsidRPr="004D4578">
              <w:rPr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4D4578">
              <w:rPr>
                <w:bCs/>
                <w:color w:val="000000"/>
                <w:lang w:eastAsia="en-GB"/>
              </w:rPr>
              <w:t>оријентација</w:t>
            </w:r>
            <w:proofErr w:type="spellEnd"/>
            <w:r w:rsidRPr="004D4578">
              <w:rPr>
                <w:bCs/>
                <w:color w:val="000000"/>
                <w:lang w:eastAsia="en-GB"/>
              </w:rPr>
              <w:t xml:space="preserve"> у </w:t>
            </w:r>
            <w:proofErr w:type="spellStart"/>
            <w:r w:rsidRPr="004D4578">
              <w:rPr>
                <w:bCs/>
                <w:color w:val="000000"/>
                <w:lang w:eastAsia="en-GB"/>
              </w:rPr>
              <w:t>простору</w:t>
            </w:r>
            <w:proofErr w:type="spellEnd"/>
            <w:r w:rsidRPr="004D4578">
              <w:rPr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4D4578">
              <w:rPr>
                <w:bCs/>
                <w:color w:val="000000"/>
                <w:lang w:eastAsia="en-GB"/>
              </w:rPr>
              <w:t>времену</w:t>
            </w:r>
            <w:proofErr w:type="spellEnd"/>
          </w:p>
        </w:tc>
        <w:tc>
          <w:tcPr>
            <w:tcW w:w="1800" w:type="dxa"/>
            <w:vAlign w:val="center"/>
          </w:tcPr>
          <w:p w14:paraId="490A8428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 w:rsidRPr="004D4578">
              <w:rPr>
                <w:lang w:val="sr-Cyrl-CS"/>
              </w:rPr>
              <w:t>утврђивање</w:t>
            </w:r>
          </w:p>
        </w:tc>
        <w:tc>
          <w:tcPr>
            <w:tcW w:w="1890" w:type="dxa"/>
            <w:vAlign w:val="center"/>
          </w:tcPr>
          <w:p w14:paraId="337CC0E8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 xml:space="preserve">Метода усменог излагања, метода разговора, метода </w:t>
            </w:r>
            <w:r w:rsidRPr="0036268E">
              <w:rPr>
                <w:lang w:val="sr-Cyrl-CS"/>
              </w:rPr>
              <w:lastRenderedPageBreak/>
              <w:t>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54015DF8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37EDD31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4F8826F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CB0A9CE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706EF044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76C04B1D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205FE8F7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A791D2E" w14:textId="77777777" w:rsidR="004F79E5" w:rsidRPr="0036268E" w:rsidRDefault="004F79E5" w:rsidP="00A4026D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36268E">
              <w:rPr>
                <w:color w:val="1F1E21"/>
              </w:rPr>
              <w:t>Ученик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би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требало</w:t>
            </w:r>
            <w:proofErr w:type="spellEnd"/>
            <w:r w:rsidRPr="0036268E">
              <w:rPr>
                <w:color w:val="1F1E21"/>
              </w:rPr>
              <w:t xml:space="preserve"> </w:t>
            </w:r>
            <w:proofErr w:type="spellStart"/>
            <w:r w:rsidRPr="0036268E">
              <w:rPr>
                <w:color w:val="1F1E21"/>
              </w:rPr>
              <w:t>да</w:t>
            </w:r>
            <w:proofErr w:type="spellEnd"/>
            <w:r w:rsidRPr="0036268E">
              <w:rPr>
                <w:color w:val="1F1E21"/>
              </w:rPr>
              <w:t>:</w:t>
            </w:r>
          </w:p>
          <w:p w14:paraId="33613232" w14:textId="77777777" w:rsidR="004F79E5" w:rsidRPr="00065FB1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proofErr w:type="spellStart"/>
            <w:r>
              <w:rPr>
                <w:rFonts w:eastAsia="TimesNewRomanPSMT"/>
              </w:rPr>
              <w:t>одабере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начин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кретања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тела</w:t>
            </w:r>
            <w:proofErr w:type="spellEnd"/>
            <w:r>
              <w:rPr>
                <w:rFonts w:eastAsia="TimesNewRomanPSMT"/>
              </w:rPr>
              <w:t xml:space="preserve">, </w:t>
            </w:r>
            <w:proofErr w:type="spellStart"/>
            <w:r>
              <w:rPr>
                <w:rFonts w:eastAsia="TimesNewRomanPSMT"/>
              </w:rPr>
              <w:t>узимај</w:t>
            </w:r>
            <w:r w:rsidRPr="00065FB1">
              <w:rPr>
                <w:rFonts w:eastAsia="TimesNewRomanPSMT"/>
              </w:rPr>
              <w:t>ући</w:t>
            </w:r>
            <w:proofErr w:type="spellEnd"/>
            <w:r w:rsidRPr="00065FB1">
              <w:rPr>
                <w:rFonts w:eastAsia="TimesNewRomanPSMT"/>
              </w:rPr>
              <w:t xml:space="preserve"> у </w:t>
            </w:r>
            <w:proofErr w:type="spellStart"/>
            <w:r w:rsidRPr="00065FB1">
              <w:rPr>
                <w:rFonts w:eastAsia="TimesNewRomanPSMT"/>
              </w:rPr>
              <w:t>обзир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облик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тела</w:t>
            </w:r>
            <w:proofErr w:type="spellEnd"/>
            <w:r w:rsidRPr="00065FB1">
              <w:rPr>
                <w:rFonts w:eastAsia="TimesNewRomanPSMT"/>
              </w:rPr>
              <w:t xml:space="preserve">, </w:t>
            </w:r>
            <w:proofErr w:type="spellStart"/>
            <w:r w:rsidRPr="00065FB1">
              <w:rPr>
                <w:rFonts w:eastAsia="TimesNewRomanPSMT"/>
              </w:rPr>
              <w:t>врсту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подлоге</w:t>
            </w:r>
            <w:proofErr w:type="spellEnd"/>
            <w:r w:rsidRPr="00065FB1">
              <w:rPr>
                <w:rFonts w:eastAsia="TimesNewRomanPSMT"/>
              </w:rPr>
              <w:t xml:space="preserve"> и </w:t>
            </w:r>
            <w:proofErr w:type="spellStart"/>
            <w:r w:rsidRPr="00065FB1">
              <w:rPr>
                <w:rFonts w:eastAsia="TimesNewRomanPSMT"/>
              </w:rPr>
              <w:t>средину</w:t>
            </w:r>
            <w:proofErr w:type="spellEnd"/>
            <w:r w:rsidRPr="00065FB1">
              <w:rPr>
                <w:rFonts w:eastAsia="TimesNewRomanPSMT"/>
              </w:rPr>
              <w:t xml:space="preserve"> у </w:t>
            </w:r>
            <w:proofErr w:type="spellStart"/>
            <w:r w:rsidRPr="00065FB1">
              <w:rPr>
                <w:rFonts w:eastAsia="TimesNewRomanPSMT"/>
              </w:rPr>
              <w:t>којој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се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тело</w:t>
            </w:r>
            <w:proofErr w:type="spellEnd"/>
            <w:r w:rsidRPr="00065FB1">
              <w:rPr>
                <w:rFonts w:eastAsia="TimesNewRomanPSMT"/>
              </w:rPr>
              <w:t xml:space="preserve"> </w:t>
            </w:r>
            <w:proofErr w:type="spellStart"/>
            <w:r w:rsidRPr="00065FB1">
              <w:rPr>
                <w:rFonts w:eastAsia="TimesNewRomanPSMT"/>
              </w:rPr>
              <w:t>креће</w:t>
            </w:r>
            <w:proofErr w:type="spellEnd"/>
            <w:r>
              <w:rPr>
                <w:rFonts w:eastAsia="TimesNewRomanPSMT"/>
              </w:rPr>
              <w:t>;</w:t>
            </w:r>
          </w:p>
          <w:p w14:paraId="32CF82C1" w14:textId="77777777" w:rsidR="004F79E5" w:rsidRPr="006C759D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r w:rsidRPr="00632453">
              <w:rPr>
                <w:lang w:val="sr-Cyrl-CS"/>
              </w:rPr>
              <w:t>наводи примере различитих облика кретања у окружењу</w:t>
            </w:r>
            <w:r>
              <w:rPr>
                <w:lang w:val="sr-Cyrl-CS"/>
              </w:rPr>
              <w:t>;</w:t>
            </w:r>
          </w:p>
          <w:p w14:paraId="5DD7F0BE" w14:textId="77777777" w:rsidR="004F79E5" w:rsidRPr="00632453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r w:rsidRPr="00632453">
              <w:rPr>
                <w:lang w:val="sr-Cyrl-CS"/>
              </w:rPr>
              <w:t>измери растојање које тело пређе током свог кретања</w:t>
            </w:r>
            <w:r>
              <w:rPr>
                <w:lang w:val="sr-Cyrl-CS"/>
              </w:rPr>
              <w:t>;</w:t>
            </w:r>
          </w:p>
          <w:p w14:paraId="403B7F91" w14:textId="77777777" w:rsidR="004F79E5" w:rsidRPr="00640120" w:rsidRDefault="004F79E5" w:rsidP="004F79E5">
            <w:pPr>
              <w:numPr>
                <w:ilvl w:val="0"/>
                <w:numId w:val="28"/>
              </w:numPr>
            </w:pPr>
            <w:r>
              <w:rPr>
                <w:lang w:val="sr-Cyrl-CS"/>
              </w:rPr>
              <w:t>о</w:t>
            </w:r>
            <w:r w:rsidRPr="00143702">
              <w:rPr>
                <w:lang w:val="sr-Cyrl-CS"/>
              </w:rPr>
              <w:t xml:space="preserve">дреди време помоћу часовника и календара користећи временске </w:t>
            </w:r>
            <w:r w:rsidRPr="00143702">
              <w:rPr>
                <w:lang w:val="sr-Cyrl-CS"/>
              </w:rPr>
              <w:lastRenderedPageBreak/>
              <w:t>одреднице:</w:t>
            </w:r>
            <w:r>
              <w:rPr>
                <w:lang w:val="sr-Cyrl-CS"/>
              </w:rPr>
              <w:t xml:space="preserve"> </w:t>
            </w:r>
            <w:r w:rsidRPr="00143702">
              <w:rPr>
                <w:lang w:val="sr-Cyrl-CS"/>
              </w:rPr>
              <w:t>сат, дан, седмиц</w:t>
            </w:r>
            <w:r>
              <w:rPr>
                <w:lang w:val="sr-Cyrl-CS"/>
              </w:rPr>
              <w:t>а</w:t>
            </w:r>
            <w:r w:rsidRPr="00143702">
              <w:rPr>
                <w:lang w:val="sr-Cyrl-CS"/>
              </w:rPr>
              <w:t>, месец, годин</w:t>
            </w:r>
            <w:r>
              <w:rPr>
                <w:lang w:val="sr-Cyrl-CS"/>
              </w:rPr>
              <w:t>а;</w:t>
            </w:r>
          </w:p>
          <w:p w14:paraId="4599AFA6" w14:textId="77777777" w:rsidR="004F79E5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proofErr w:type="spellStart"/>
            <w:r w:rsidRPr="00773D66">
              <w:t>забележи</w:t>
            </w:r>
            <w:proofErr w:type="spellEnd"/>
            <w:r w:rsidRPr="00773D66">
              <w:t xml:space="preserve"> и </w:t>
            </w:r>
            <w:proofErr w:type="spellStart"/>
            <w:r w:rsidRPr="00773D66">
              <w:t>прочита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податке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из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личног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живота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помоћу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ленте</w:t>
            </w:r>
            <w:proofErr w:type="spellEnd"/>
            <w:r w:rsidRPr="00773D66">
              <w:t xml:space="preserve"> </w:t>
            </w:r>
            <w:proofErr w:type="spellStart"/>
            <w:r w:rsidRPr="00773D66">
              <w:t>времена</w:t>
            </w:r>
            <w:proofErr w:type="spellEnd"/>
            <w:r w:rsidRPr="00773D66">
              <w:t>;</w:t>
            </w:r>
          </w:p>
          <w:p w14:paraId="33F44235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5C2C4D">
              <w:rPr>
                <w:lang w:val="sr-Cyrl-CS"/>
              </w:rPr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3C9CA8FF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lastRenderedPageBreak/>
              <w:t>45.</w:t>
            </w:r>
          </w:p>
        </w:tc>
        <w:tc>
          <w:tcPr>
            <w:tcW w:w="2466" w:type="dxa"/>
            <w:vAlign w:val="center"/>
          </w:tcPr>
          <w:p w14:paraId="610C0BE3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proofErr w:type="spellStart"/>
            <w:r w:rsidRPr="004D4578">
              <w:rPr>
                <w:bCs/>
                <w:color w:val="000000"/>
                <w:lang w:eastAsia="en-GB"/>
              </w:rPr>
              <w:t>Кретање</w:t>
            </w:r>
            <w:proofErr w:type="spellEnd"/>
            <w:r w:rsidRPr="004D4578">
              <w:rPr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4D4578">
              <w:rPr>
                <w:bCs/>
                <w:color w:val="000000"/>
                <w:lang w:eastAsia="en-GB"/>
              </w:rPr>
              <w:t>оријентација</w:t>
            </w:r>
            <w:proofErr w:type="spellEnd"/>
            <w:r w:rsidRPr="004D4578">
              <w:rPr>
                <w:bCs/>
                <w:color w:val="000000"/>
                <w:lang w:eastAsia="en-GB"/>
              </w:rPr>
              <w:t xml:space="preserve"> у </w:t>
            </w:r>
            <w:proofErr w:type="spellStart"/>
            <w:r w:rsidRPr="004D4578">
              <w:rPr>
                <w:bCs/>
                <w:color w:val="000000"/>
                <w:lang w:eastAsia="en-GB"/>
              </w:rPr>
              <w:t>простору</w:t>
            </w:r>
            <w:proofErr w:type="spellEnd"/>
            <w:r w:rsidRPr="004D4578">
              <w:rPr>
                <w:bCs/>
                <w:color w:val="000000"/>
                <w:lang w:eastAsia="en-GB"/>
              </w:rPr>
              <w:t xml:space="preserve"> и </w:t>
            </w:r>
            <w:proofErr w:type="spellStart"/>
            <w:r w:rsidRPr="004D4578">
              <w:rPr>
                <w:bCs/>
                <w:color w:val="000000"/>
                <w:lang w:eastAsia="en-GB"/>
              </w:rPr>
              <w:t>времену</w:t>
            </w:r>
            <w:proofErr w:type="spellEnd"/>
          </w:p>
        </w:tc>
        <w:tc>
          <w:tcPr>
            <w:tcW w:w="1800" w:type="dxa"/>
            <w:vAlign w:val="center"/>
          </w:tcPr>
          <w:p w14:paraId="2630E7B9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 w:rsidRPr="004D4578">
              <w:rPr>
                <w:lang w:val="sr-Cyrl-CS"/>
              </w:rPr>
              <w:t>Провера знања</w:t>
            </w:r>
          </w:p>
        </w:tc>
        <w:tc>
          <w:tcPr>
            <w:tcW w:w="1890" w:type="dxa"/>
            <w:vAlign w:val="center"/>
          </w:tcPr>
          <w:p w14:paraId="3D365908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690263EA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BC00A50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1584DAB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3A87236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10325A56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580BDD25" w14:textId="77777777" w:rsidTr="00A4026D">
        <w:trPr>
          <w:cantSplit/>
          <w:trHeight w:val="1134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4A0E8860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Разноврсност природе</w:t>
            </w:r>
          </w:p>
        </w:tc>
        <w:tc>
          <w:tcPr>
            <w:tcW w:w="4111" w:type="dxa"/>
            <w:vAlign w:val="center"/>
          </w:tcPr>
          <w:p w14:paraId="2A92B9FF" w14:textId="77777777" w:rsidR="004F79E5" w:rsidRPr="00B4260D" w:rsidRDefault="004F79E5" w:rsidP="00A4026D">
            <w:r w:rsidRPr="00DE18F7">
              <w:rPr>
                <w:lang w:val="sr-Cyrl-CS"/>
              </w:rPr>
              <w:t>Ученик би требало да:</w:t>
            </w:r>
          </w:p>
          <w:p w14:paraId="59F62D6C" w14:textId="77777777" w:rsidR="004F79E5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рељефа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>;</w:t>
            </w:r>
          </w:p>
          <w:p w14:paraId="54397481" w14:textId="77777777" w:rsidR="004F79E5" w:rsidRPr="00DE18F7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и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rPr>
                <w:lang w:val="sr-Cyrl-RS"/>
              </w:rPr>
              <w:t>.</w:t>
            </w:r>
          </w:p>
          <w:p w14:paraId="3B3764C3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572155E5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t>46.</w:t>
            </w:r>
          </w:p>
        </w:tc>
        <w:tc>
          <w:tcPr>
            <w:tcW w:w="2466" w:type="dxa"/>
            <w:vAlign w:val="center"/>
          </w:tcPr>
          <w:p w14:paraId="34E90FDA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Рељеф, изглед земљишта</w:t>
            </w:r>
          </w:p>
        </w:tc>
        <w:tc>
          <w:tcPr>
            <w:tcW w:w="1800" w:type="dxa"/>
            <w:vAlign w:val="center"/>
          </w:tcPr>
          <w:p w14:paraId="6C11F9FB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08AFFF95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62ECB218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D79410D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FC14CA4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5A5FCE7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5BE41524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39C385B1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5A2FB0D4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29F8D6E" w14:textId="77777777" w:rsidR="004F79E5" w:rsidRPr="00B4260D" w:rsidRDefault="004F79E5" w:rsidP="00A4026D">
            <w:r w:rsidRPr="00DE18F7">
              <w:rPr>
                <w:lang w:val="sr-Cyrl-CS"/>
              </w:rPr>
              <w:t>Ученик би требало да:</w:t>
            </w:r>
          </w:p>
          <w:p w14:paraId="6E019BAF" w14:textId="77777777" w:rsidR="004F79E5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рељефа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>;</w:t>
            </w:r>
          </w:p>
          <w:p w14:paraId="4EBE89FA" w14:textId="77777777" w:rsidR="004F79E5" w:rsidRPr="00DE18F7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и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7EC009F8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t>47.</w:t>
            </w:r>
          </w:p>
        </w:tc>
        <w:tc>
          <w:tcPr>
            <w:tcW w:w="2466" w:type="dxa"/>
            <w:vAlign w:val="center"/>
          </w:tcPr>
          <w:p w14:paraId="284B5A3E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Текуће и стајаће воде</w:t>
            </w:r>
          </w:p>
        </w:tc>
        <w:tc>
          <w:tcPr>
            <w:tcW w:w="1800" w:type="dxa"/>
            <w:vAlign w:val="center"/>
          </w:tcPr>
          <w:p w14:paraId="6DD1CCC5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24A99003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1806930B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4F43B934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7424E02C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45B8E17C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0AF224B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0083E578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CECA71A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DD35515" w14:textId="77777777" w:rsidR="004F79E5" w:rsidRPr="00B4260D" w:rsidRDefault="004F79E5" w:rsidP="00A4026D">
            <w:r w:rsidRPr="00A42F90">
              <w:rPr>
                <w:lang w:val="sr-Cyrl-CS"/>
              </w:rPr>
              <w:t>Ученик би требало да:</w:t>
            </w:r>
          </w:p>
          <w:p w14:paraId="6F73C8CA" w14:textId="77777777" w:rsidR="004F79E5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рељефа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>;</w:t>
            </w:r>
          </w:p>
          <w:p w14:paraId="47EAD622" w14:textId="77777777" w:rsidR="004F79E5" w:rsidRPr="00A42F90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lastRenderedPageBreak/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и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1725ADCC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lastRenderedPageBreak/>
              <w:t>48.</w:t>
            </w:r>
          </w:p>
        </w:tc>
        <w:tc>
          <w:tcPr>
            <w:tcW w:w="2466" w:type="dxa"/>
            <w:vAlign w:val="center"/>
          </w:tcPr>
          <w:p w14:paraId="1B891D9D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color w:val="000000"/>
                <w:lang w:val="sr-Cyrl-RS"/>
              </w:rPr>
              <w:t>Рељеф, текуће и стајаће воде</w:t>
            </w:r>
          </w:p>
        </w:tc>
        <w:tc>
          <w:tcPr>
            <w:tcW w:w="1800" w:type="dxa"/>
            <w:vAlign w:val="center"/>
          </w:tcPr>
          <w:p w14:paraId="7641D3D8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утврђивање</w:t>
            </w:r>
          </w:p>
        </w:tc>
        <w:tc>
          <w:tcPr>
            <w:tcW w:w="1890" w:type="dxa"/>
            <w:vAlign w:val="center"/>
          </w:tcPr>
          <w:p w14:paraId="5668EE11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 xml:space="preserve">Метода усменог излагања, метода </w:t>
            </w:r>
            <w:r w:rsidRPr="0036268E">
              <w:rPr>
                <w:lang w:val="sr-Cyrl-CS"/>
              </w:rPr>
              <w:lastRenderedPageBreak/>
              <w:t>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1281F1E6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E29B15D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086081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70F122E2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lastRenderedPageBreak/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6DD431B5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584DA122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5F06D1AF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23A6FD0B" w14:textId="77777777" w:rsidR="004F79E5" w:rsidRPr="00B4260D" w:rsidRDefault="004F79E5" w:rsidP="00A4026D">
            <w:r w:rsidRPr="00A42F90">
              <w:rPr>
                <w:lang w:val="sr-Cyrl-CS"/>
              </w:rPr>
              <w:t>Ученик би требало да:</w:t>
            </w:r>
          </w:p>
          <w:p w14:paraId="58466576" w14:textId="77777777" w:rsidR="004F79E5" w:rsidRPr="002D032F" w:rsidRDefault="004F79E5" w:rsidP="004F79E5">
            <w:pPr>
              <w:numPr>
                <w:ilvl w:val="0"/>
                <w:numId w:val="30"/>
              </w:numPr>
              <w:rPr>
                <w:lang w:val="sr-Cyrl-CS"/>
              </w:rPr>
            </w:pPr>
            <w:r w:rsidRPr="002D032F">
              <w:rPr>
                <w:lang w:val="sr-Cyrl-CS"/>
              </w:rPr>
              <w:t>идентификује заједничке особине живих бића на примерима из окружења</w:t>
            </w:r>
            <w:r>
              <w:rPr>
                <w:lang w:val="sr-Latn-RS"/>
              </w:rPr>
              <w:t>;</w:t>
            </w:r>
          </w:p>
          <w:p w14:paraId="1FAF513C" w14:textId="77777777" w:rsidR="004F79E5" w:rsidRPr="002D032F" w:rsidRDefault="004F79E5" w:rsidP="004F79E5">
            <w:pPr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препозна п</w:t>
            </w:r>
            <w:r w:rsidRPr="002D032F">
              <w:rPr>
                <w:lang w:val="sr-Cyrl-CS"/>
              </w:rPr>
              <w:t>римере повезаности живих бића са условима живота</w:t>
            </w:r>
            <w:r>
              <w:rPr>
                <w:lang w:val="sr-Cyrl-RS"/>
              </w:rPr>
              <w:t>.</w:t>
            </w:r>
          </w:p>
          <w:p w14:paraId="23CC3DD2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6D6C5EA7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t>49.</w:t>
            </w:r>
          </w:p>
        </w:tc>
        <w:tc>
          <w:tcPr>
            <w:tcW w:w="2466" w:type="dxa"/>
            <w:vAlign w:val="center"/>
          </w:tcPr>
          <w:p w14:paraId="717823CD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color w:val="000000"/>
                <w:lang w:val="sr-Cyrl-RS"/>
              </w:rPr>
              <w:t>Заједничке особине живих бића</w:t>
            </w:r>
          </w:p>
        </w:tc>
        <w:tc>
          <w:tcPr>
            <w:tcW w:w="1800" w:type="dxa"/>
            <w:vAlign w:val="center"/>
          </w:tcPr>
          <w:p w14:paraId="2902687C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5C6F1E02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2DDF1F13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3B7E867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215BA2B8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37E2484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294BB438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21843042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352B788F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FBCCC4E" w14:textId="77777777" w:rsidR="004F79E5" w:rsidRPr="00B4260D" w:rsidRDefault="004F79E5" w:rsidP="00A4026D">
            <w:r w:rsidRPr="00A42F90">
              <w:rPr>
                <w:lang w:val="sr-Cyrl-CS"/>
              </w:rPr>
              <w:t>Ученик би требало да:</w:t>
            </w:r>
          </w:p>
          <w:p w14:paraId="68F6BBAD" w14:textId="77777777" w:rsidR="004F79E5" w:rsidRPr="002D032F" w:rsidRDefault="004F79E5" w:rsidP="004F79E5">
            <w:pPr>
              <w:numPr>
                <w:ilvl w:val="0"/>
                <w:numId w:val="30"/>
              </w:numPr>
              <w:rPr>
                <w:lang w:val="sr-Cyrl-CS"/>
              </w:rPr>
            </w:pPr>
            <w:r w:rsidRPr="002D032F">
              <w:rPr>
                <w:lang w:val="sr-Cyrl-CS"/>
              </w:rPr>
              <w:t>идентификује заједничке особине живих бића на примерима из окружења</w:t>
            </w:r>
            <w:r>
              <w:rPr>
                <w:lang w:val="sr-Latn-RS"/>
              </w:rPr>
              <w:t>;</w:t>
            </w:r>
          </w:p>
          <w:p w14:paraId="5C8AD8E7" w14:textId="77777777" w:rsidR="004F79E5" w:rsidRPr="006F370A" w:rsidRDefault="004F79E5" w:rsidP="004F79E5">
            <w:pPr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препозна п</w:t>
            </w:r>
            <w:r w:rsidRPr="002D032F">
              <w:rPr>
                <w:lang w:val="sr-Cyrl-CS"/>
              </w:rPr>
              <w:t>римере повезаности живих бића са условима живота</w:t>
            </w:r>
            <w:r>
              <w:rPr>
                <w:lang w:val="sr-Latn-RS"/>
              </w:rPr>
              <w:t>;</w:t>
            </w:r>
          </w:p>
          <w:p w14:paraId="55AFF5D3" w14:textId="77777777" w:rsidR="004F79E5" w:rsidRPr="006F370A" w:rsidRDefault="004F79E5" w:rsidP="004F79E5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њиховом</w:t>
            </w:r>
            <w:proofErr w:type="spellEnd"/>
            <w:r>
              <w:t xml:space="preserve"> </w:t>
            </w:r>
            <w:proofErr w:type="spellStart"/>
            <w:r>
              <w:t>улогом</w:t>
            </w:r>
            <w:proofErr w:type="spellEnd"/>
            <w:r>
              <w:t>/</w:t>
            </w:r>
            <w:proofErr w:type="spellStart"/>
            <w:r>
              <w:t>улогама</w:t>
            </w:r>
            <w:proofErr w:type="spellEnd"/>
            <w:r>
              <w:rPr>
                <w:lang w:val="sr-Cyrl-RS"/>
              </w:rPr>
              <w:t>.</w:t>
            </w:r>
          </w:p>
          <w:p w14:paraId="5A768CAC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0FF8757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 w:rsidRPr="00DC7909">
              <w:rPr>
                <w:lang w:val="sr-Cyrl-CS"/>
              </w:rPr>
              <w:t>50.</w:t>
            </w:r>
          </w:p>
        </w:tc>
        <w:tc>
          <w:tcPr>
            <w:tcW w:w="2466" w:type="dxa"/>
            <w:vAlign w:val="center"/>
          </w:tcPr>
          <w:p w14:paraId="35F7DAD0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color w:val="000000"/>
                <w:lang w:val="sr-Cyrl-RS"/>
              </w:rPr>
              <w:t>Улога делова тела живих бића</w:t>
            </w:r>
          </w:p>
        </w:tc>
        <w:tc>
          <w:tcPr>
            <w:tcW w:w="1800" w:type="dxa"/>
            <w:vAlign w:val="center"/>
          </w:tcPr>
          <w:p w14:paraId="00923EF9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05868F08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980" w:type="dxa"/>
            <w:vAlign w:val="center"/>
          </w:tcPr>
          <w:p w14:paraId="1629DEB5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F517896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38C013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D178E85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880" w:type="dxa"/>
            <w:vMerge/>
          </w:tcPr>
          <w:p w14:paraId="4BC3619A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</w:tbl>
    <w:p w14:paraId="673C0940" w14:textId="77777777" w:rsidR="004F79E5" w:rsidRDefault="004F79E5" w:rsidP="004F79E5"/>
    <w:p w14:paraId="053BBBB6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5F9CF854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E671D" w14:textId="363BF8C9" w:rsidR="004F79E5" w:rsidRPr="000F5DE9" w:rsidRDefault="004F79E5" w:rsidP="000F5DE9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B39B2E5" w14:textId="77777777" w:rsidR="004F79E5" w:rsidRPr="007F0836" w:rsidRDefault="004F79E5" w:rsidP="004F79E5">
      <w:pPr>
        <w:rPr>
          <w:b/>
          <w:spacing w:val="20"/>
          <w:lang w:val="sr-Cyrl-CS"/>
        </w:rPr>
      </w:pPr>
      <w:r>
        <w:rPr>
          <w:b/>
          <w:spacing w:val="20"/>
          <w:lang w:val="sr-Cyrl-CS"/>
        </w:rPr>
        <w:lastRenderedPageBreak/>
        <w:t xml:space="preserve">                                              </w:t>
      </w:r>
      <w:bookmarkStart w:id="1" w:name="_Hlk112330988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  <w:r>
        <w:rPr>
          <w:b/>
          <w:spacing w:val="20"/>
        </w:rPr>
        <w:t xml:space="preserve"> </w:t>
      </w:r>
    </w:p>
    <w:p w14:paraId="3F90A8C0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BA69203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</w:p>
    <w:p w14:paraId="303C42C6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2DA7CED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62F73F27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23E97B4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533"/>
        <w:gridCol w:w="1350"/>
        <w:gridCol w:w="2250"/>
        <w:gridCol w:w="2070"/>
        <w:gridCol w:w="2610"/>
      </w:tblGrid>
      <w:tr w:rsidR="004F79E5" w:rsidRPr="0036268E" w14:paraId="4FB9C7EC" w14:textId="77777777" w:rsidTr="00A4026D">
        <w:trPr>
          <w:trHeight w:val="665"/>
          <w:jc w:val="center"/>
        </w:trPr>
        <w:tc>
          <w:tcPr>
            <w:tcW w:w="562" w:type="dxa"/>
            <w:vAlign w:val="center"/>
          </w:tcPr>
          <w:bookmarkEnd w:id="1"/>
          <w:p w14:paraId="764EBABD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455EE982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6530FC03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533" w:type="dxa"/>
            <w:vAlign w:val="center"/>
          </w:tcPr>
          <w:p w14:paraId="2340EC7D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vAlign w:val="center"/>
          </w:tcPr>
          <w:p w14:paraId="0CBD3262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2250" w:type="dxa"/>
            <w:vAlign w:val="center"/>
          </w:tcPr>
          <w:p w14:paraId="51428B34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2070" w:type="dxa"/>
            <w:vAlign w:val="center"/>
          </w:tcPr>
          <w:p w14:paraId="00E32D2D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610" w:type="dxa"/>
          </w:tcPr>
          <w:p w14:paraId="2648BE50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6A6F71F4" w14:textId="77777777" w:rsidTr="00A4026D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25378B4E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Разноврсност природе</w:t>
            </w:r>
          </w:p>
        </w:tc>
        <w:tc>
          <w:tcPr>
            <w:tcW w:w="4111" w:type="dxa"/>
            <w:vAlign w:val="center"/>
          </w:tcPr>
          <w:p w14:paraId="5EE7F3F8" w14:textId="77777777" w:rsidR="004F79E5" w:rsidRPr="00B4260D" w:rsidRDefault="004F79E5" w:rsidP="00A4026D">
            <w:r w:rsidRPr="00F34411">
              <w:rPr>
                <w:lang w:val="sr-Cyrl-CS"/>
              </w:rPr>
              <w:t>Ученик би требало да:</w:t>
            </w:r>
          </w:p>
          <w:p w14:paraId="0387599F" w14:textId="77777777" w:rsidR="004F79E5" w:rsidRPr="002D032F" w:rsidRDefault="004F79E5" w:rsidP="004F79E5">
            <w:pPr>
              <w:numPr>
                <w:ilvl w:val="0"/>
                <w:numId w:val="30"/>
              </w:numPr>
              <w:rPr>
                <w:lang w:val="sr-Cyrl-CS"/>
              </w:rPr>
            </w:pPr>
            <w:r w:rsidRPr="002D032F">
              <w:rPr>
                <w:lang w:val="sr-Cyrl-CS"/>
              </w:rPr>
              <w:t>идентификује заједничке особине живих бића на примерима из окружења</w:t>
            </w:r>
            <w:r>
              <w:rPr>
                <w:lang w:val="sr-Latn-RS"/>
              </w:rPr>
              <w:t>;</w:t>
            </w:r>
          </w:p>
          <w:p w14:paraId="7A85EB25" w14:textId="77777777" w:rsidR="004F79E5" w:rsidRPr="006F370A" w:rsidRDefault="004F79E5" w:rsidP="004F79E5">
            <w:pPr>
              <w:numPr>
                <w:ilvl w:val="0"/>
                <w:numId w:val="30"/>
              </w:numPr>
              <w:rPr>
                <w:lang w:val="sr-Cyrl-CS"/>
              </w:rPr>
            </w:pPr>
            <w:r>
              <w:rPr>
                <w:lang w:val="sr-Cyrl-CS"/>
              </w:rPr>
              <w:t>препозна п</w:t>
            </w:r>
            <w:r w:rsidRPr="002D032F">
              <w:rPr>
                <w:lang w:val="sr-Cyrl-CS"/>
              </w:rPr>
              <w:t>римере повезаности живих бића са условима живота</w:t>
            </w:r>
            <w:r>
              <w:rPr>
                <w:lang w:val="sr-Latn-RS"/>
              </w:rPr>
              <w:t>;</w:t>
            </w:r>
          </w:p>
          <w:p w14:paraId="7E9AE818" w14:textId="77777777" w:rsidR="004F79E5" w:rsidRPr="006F370A" w:rsidRDefault="004F79E5" w:rsidP="004F79E5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њиховом</w:t>
            </w:r>
            <w:proofErr w:type="spellEnd"/>
            <w:r>
              <w:t xml:space="preserve"> </w:t>
            </w:r>
            <w:proofErr w:type="spellStart"/>
            <w:r>
              <w:t>улогом</w:t>
            </w:r>
            <w:proofErr w:type="spellEnd"/>
            <w:r>
              <w:t>/</w:t>
            </w:r>
            <w:proofErr w:type="spellStart"/>
            <w:r>
              <w:t>улогама</w:t>
            </w:r>
            <w:proofErr w:type="spellEnd"/>
            <w:r>
              <w:rPr>
                <w:lang w:val="sr-Cyrl-RS"/>
              </w:rPr>
              <w:t>.</w:t>
            </w:r>
          </w:p>
          <w:p w14:paraId="17C6D217" w14:textId="77777777" w:rsidR="004F79E5" w:rsidRPr="00F34411" w:rsidRDefault="004F79E5" w:rsidP="00A4026D">
            <w:pPr>
              <w:ind w:right="157"/>
              <w:jc w:val="both"/>
              <w:rPr>
                <w:b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41766917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533" w:type="dxa"/>
            <w:vAlign w:val="center"/>
          </w:tcPr>
          <w:p w14:paraId="76AA5BB0" w14:textId="77777777" w:rsidR="004F79E5" w:rsidRPr="00DC7909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Заједничке особине и улога делова тела живих бића</w:t>
            </w:r>
          </w:p>
        </w:tc>
        <w:tc>
          <w:tcPr>
            <w:tcW w:w="1350" w:type="dxa"/>
            <w:vAlign w:val="center"/>
          </w:tcPr>
          <w:p w14:paraId="008C61F5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DC7909">
              <w:rPr>
                <w:lang w:val="sr-Cyrl-CS"/>
              </w:rPr>
              <w:t>утврђивањ</w:t>
            </w:r>
            <w:r>
              <w:rPr>
                <w:b/>
                <w:lang w:val="sr-Cyrl-CS"/>
              </w:rPr>
              <w:t>е</w:t>
            </w:r>
          </w:p>
        </w:tc>
        <w:tc>
          <w:tcPr>
            <w:tcW w:w="2250" w:type="dxa"/>
            <w:vAlign w:val="center"/>
          </w:tcPr>
          <w:p w14:paraId="2496A097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070" w:type="dxa"/>
            <w:vAlign w:val="center"/>
          </w:tcPr>
          <w:p w14:paraId="419B7741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43AD903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0A40288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F020F53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10" w:type="dxa"/>
            <w:vMerge w:val="restart"/>
          </w:tcPr>
          <w:p w14:paraId="5D12968D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D26904A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3B7A4465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5C9EA48A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D1B37C5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8376127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F96CDD0" w14:textId="77777777" w:rsidR="004F79E5" w:rsidRPr="008848C5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07628AB2" w14:textId="77777777" w:rsidR="004F79E5" w:rsidRPr="008848C5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8848C5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8848C5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8848C5">
              <w:rPr>
                <w:b/>
                <w:bCs/>
                <w:lang w:eastAsia="en-GB"/>
              </w:rPr>
              <w:t>за</w:t>
            </w:r>
            <w:proofErr w:type="spellEnd"/>
            <w:r w:rsidRPr="008848C5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8848C5">
              <w:rPr>
                <w:b/>
                <w:bCs/>
                <w:lang w:eastAsia="en-GB"/>
              </w:rPr>
              <w:t>одговоран</w:t>
            </w:r>
            <w:proofErr w:type="spellEnd"/>
            <w:r w:rsidRPr="008848C5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8848C5">
              <w:rPr>
                <w:b/>
                <w:bCs/>
                <w:lang w:eastAsia="en-GB"/>
              </w:rPr>
              <w:t>однос</w:t>
            </w:r>
            <w:proofErr w:type="spellEnd"/>
            <w:r w:rsidRPr="008848C5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4F79E5" w:rsidRPr="0036268E" w14:paraId="315120D4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50738CAF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7BE8F6C1" w14:textId="77777777" w:rsidR="004F79E5" w:rsidRPr="00B4260D" w:rsidRDefault="004F79E5" w:rsidP="00A4026D">
            <w:r w:rsidRPr="00F34411">
              <w:rPr>
                <w:lang w:val="sr-Cyrl-CS"/>
              </w:rPr>
              <w:t>Ученик би требало да:</w:t>
            </w:r>
          </w:p>
          <w:p w14:paraId="334F3A82" w14:textId="77777777" w:rsidR="004F79E5" w:rsidRPr="00F34411" w:rsidRDefault="004F79E5" w:rsidP="004F79E5">
            <w:pPr>
              <w:pStyle w:val="ListParagraph"/>
              <w:numPr>
                <w:ilvl w:val="0"/>
                <w:numId w:val="31"/>
              </w:numPr>
              <w:ind w:right="157"/>
              <w:jc w:val="center"/>
              <w:rPr>
                <w:b/>
                <w:lang w:val="sr-Cyrl-CS"/>
              </w:rPr>
            </w:pPr>
            <w:proofErr w:type="spellStart"/>
            <w:r w:rsidRPr="00556B66">
              <w:t>разврста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биљке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из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окружења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на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основу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изгледа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листа</w:t>
            </w:r>
            <w:proofErr w:type="spellEnd"/>
            <w:r w:rsidRPr="00556B66">
              <w:t xml:space="preserve"> и </w:t>
            </w:r>
            <w:proofErr w:type="spellStart"/>
            <w:r w:rsidRPr="00556B66">
              <w:t>стабла</w:t>
            </w:r>
            <w:proofErr w:type="spellEnd"/>
            <w:r>
              <w:t>.</w:t>
            </w:r>
          </w:p>
        </w:tc>
        <w:tc>
          <w:tcPr>
            <w:tcW w:w="709" w:type="dxa"/>
            <w:vAlign w:val="center"/>
          </w:tcPr>
          <w:p w14:paraId="01845264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DC7909">
              <w:rPr>
                <w:lang w:val="sr-Cyrl-CS"/>
              </w:rPr>
              <w:t>2.</w:t>
            </w:r>
          </w:p>
        </w:tc>
        <w:tc>
          <w:tcPr>
            <w:tcW w:w="2533" w:type="dxa"/>
            <w:vAlign w:val="center"/>
          </w:tcPr>
          <w:p w14:paraId="4C596C8B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color w:val="000000"/>
                <w:lang w:val="sr-Cyrl-RS"/>
              </w:rPr>
              <w:t>Разноврсност биљака</w:t>
            </w:r>
          </w:p>
        </w:tc>
        <w:tc>
          <w:tcPr>
            <w:tcW w:w="1350" w:type="dxa"/>
            <w:vAlign w:val="center"/>
          </w:tcPr>
          <w:p w14:paraId="1DA5DC67" w14:textId="77777777" w:rsidR="004F79E5" w:rsidRPr="00F34411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 w:rsidRPr="00F34411">
              <w:rPr>
                <w:bCs/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7F051A6E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070" w:type="dxa"/>
            <w:vAlign w:val="center"/>
          </w:tcPr>
          <w:p w14:paraId="01D3E4F4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90302D6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390AD4D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055407C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0197A2E7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6EDC78E4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1065459A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182BE918" w14:textId="77777777" w:rsidR="004F79E5" w:rsidRPr="00B4260D" w:rsidRDefault="004F79E5" w:rsidP="00A4026D">
            <w:r w:rsidRPr="00F34411">
              <w:rPr>
                <w:lang w:val="sr-Cyrl-CS"/>
              </w:rPr>
              <w:t>Ученик би требало да:</w:t>
            </w:r>
          </w:p>
          <w:p w14:paraId="679A0C21" w14:textId="77777777" w:rsidR="004F79E5" w:rsidRPr="00E33074" w:rsidRDefault="004F79E5" w:rsidP="004F79E5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 w:rsidRPr="00547A47">
              <w:lastRenderedPageBreak/>
              <w:t>разврста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животињ</w:t>
            </w:r>
            <w:r>
              <w:t>e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из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окружења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на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основу</w:t>
            </w:r>
            <w:proofErr w:type="spellEnd"/>
            <w:r w:rsidRPr="00547A47">
              <w:t xml:space="preserve"> </w:t>
            </w:r>
            <w:r w:rsidRPr="00547A47">
              <w:rPr>
                <w:lang w:val="sr-Cyrl-RS"/>
              </w:rPr>
              <w:t>начина живота и начина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1BD03E59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</w:t>
            </w:r>
            <w:r w:rsidRPr="00DC7909">
              <w:rPr>
                <w:lang w:val="sr-Cyrl-CS"/>
              </w:rPr>
              <w:t>3.</w:t>
            </w:r>
          </w:p>
        </w:tc>
        <w:tc>
          <w:tcPr>
            <w:tcW w:w="2533" w:type="dxa"/>
            <w:vAlign w:val="center"/>
          </w:tcPr>
          <w:p w14:paraId="1EF48ACA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color w:val="000000"/>
                <w:lang w:val="sr-Cyrl-RS"/>
              </w:rPr>
              <w:t>Разноврсност животиња</w:t>
            </w:r>
          </w:p>
        </w:tc>
        <w:tc>
          <w:tcPr>
            <w:tcW w:w="1350" w:type="dxa"/>
            <w:vAlign w:val="center"/>
          </w:tcPr>
          <w:p w14:paraId="267D328A" w14:textId="77777777" w:rsidR="004F79E5" w:rsidRPr="00F34411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2C0892BA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 xml:space="preserve">Метода усменог излагања, метода разговора, метода </w:t>
            </w:r>
            <w:r w:rsidRPr="0036268E">
              <w:rPr>
                <w:lang w:val="sr-Cyrl-CS"/>
              </w:rPr>
              <w:lastRenderedPageBreak/>
              <w:t>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070" w:type="dxa"/>
            <w:vAlign w:val="center"/>
          </w:tcPr>
          <w:p w14:paraId="5FF1C50E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921A1F8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7A4F98E8" w14:textId="77777777" w:rsidR="004F79E5" w:rsidRDefault="004F79E5" w:rsidP="00A4026D">
            <w:pPr>
              <w:ind w:right="-125" w:firstLine="11"/>
            </w:pPr>
            <w:proofErr w:type="spellStart"/>
            <w:r>
              <w:lastRenderedPageBreak/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AA9F91C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45C698B0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6315DF4A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1B16C4AE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38418CF" w14:textId="77777777" w:rsidR="004F79E5" w:rsidRPr="00F34411" w:rsidRDefault="004F79E5" w:rsidP="00A4026D">
            <w:pPr>
              <w:rPr>
                <w:lang w:val="sr-Cyrl-CS"/>
              </w:rPr>
            </w:pPr>
            <w:r w:rsidRPr="00F34411">
              <w:rPr>
                <w:lang w:val="sr-Cyrl-CS"/>
              </w:rPr>
              <w:t>Ученик би требало да:</w:t>
            </w:r>
          </w:p>
          <w:p w14:paraId="0DB88FA0" w14:textId="77777777" w:rsidR="004F79E5" w:rsidRPr="00B4260D" w:rsidRDefault="004F79E5" w:rsidP="004F79E5">
            <w:pPr>
              <w:pStyle w:val="ListParagraph"/>
              <w:numPr>
                <w:ilvl w:val="0"/>
                <w:numId w:val="28"/>
              </w:numPr>
            </w:pPr>
            <w:proofErr w:type="spellStart"/>
            <w:r w:rsidRPr="00556B66">
              <w:t>разврста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биљке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из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окружења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на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основу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изгледа</w:t>
            </w:r>
            <w:proofErr w:type="spellEnd"/>
            <w:r w:rsidRPr="00556B66">
              <w:t xml:space="preserve"> </w:t>
            </w:r>
            <w:proofErr w:type="spellStart"/>
            <w:r w:rsidRPr="00556B66">
              <w:t>листа</w:t>
            </w:r>
            <w:proofErr w:type="spellEnd"/>
            <w:r w:rsidRPr="00556B66">
              <w:t xml:space="preserve"> и </w:t>
            </w:r>
            <w:proofErr w:type="spellStart"/>
            <w:r w:rsidRPr="00556B66">
              <w:t>стабла</w:t>
            </w:r>
            <w:proofErr w:type="spellEnd"/>
            <w:r>
              <w:t>.</w:t>
            </w:r>
          </w:p>
          <w:p w14:paraId="7C6A991B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proofErr w:type="spellStart"/>
            <w:r w:rsidRPr="00547A47">
              <w:t>разврста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животињ</w:t>
            </w:r>
            <w:r>
              <w:t>e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из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окружења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на</w:t>
            </w:r>
            <w:proofErr w:type="spellEnd"/>
            <w:r w:rsidRPr="00547A47">
              <w:t xml:space="preserve"> </w:t>
            </w:r>
            <w:proofErr w:type="spellStart"/>
            <w:r w:rsidRPr="00547A47">
              <w:t>основу</w:t>
            </w:r>
            <w:proofErr w:type="spellEnd"/>
            <w:r w:rsidRPr="00547A47">
              <w:t xml:space="preserve"> </w:t>
            </w:r>
            <w:r w:rsidRPr="00547A47">
              <w:rPr>
                <w:lang w:val="sr-Cyrl-RS"/>
              </w:rPr>
              <w:t>начина живота и начина исхране</w:t>
            </w:r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2080928D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DC7909">
              <w:rPr>
                <w:lang w:val="sr-Cyrl-CS"/>
              </w:rPr>
              <w:t>4.</w:t>
            </w:r>
          </w:p>
        </w:tc>
        <w:tc>
          <w:tcPr>
            <w:tcW w:w="2533" w:type="dxa"/>
            <w:vAlign w:val="center"/>
          </w:tcPr>
          <w:p w14:paraId="7F82FADE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Разноврсност биљака и животиња</w:t>
            </w:r>
          </w:p>
        </w:tc>
        <w:tc>
          <w:tcPr>
            <w:tcW w:w="1350" w:type="dxa"/>
            <w:vAlign w:val="center"/>
          </w:tcPr>
          <w:p w14:paraId="5EDF1A12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 w:rsidRPr="004D4578">
              <w:rPr>
                <w:lang w:val="sr-Cyrl-CS"/>
              </w:rPr>
              <w:t>утврђивање</w:t>
            </w:r>
          </w:p>
        </w:tc>
        <w:tc>
          <w:tcPr>
            <w:tcW w:w="2250" w:type="dxa"/>
            <w:vAlign w:val="center"/>
          </w:tcPr>
          <w:p w14:paraId="2FF81575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070" w:type="dxa"/>
            <w:vAlign w:val="center"/>
          </w:tcPr>
          <w:p w14:paraId="5B5BF914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726F4A5B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28479F3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F47208B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06B82FFE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07C51B93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592406AD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6211129" w14:textId="77777777" w:rsidR="004F79E5" w:rsidRPr="00AF262A" w:rsidRDefault="004F79E5" w:rsidP="00A4026D">
            <w:pPr>
              <w:rPr>
                <w:lang w:val="sr-Cyrl-CS"/>
              </w:rPr>
            </w:pPr>
            <w:r w:rsidRPr="00AF262A">
              <w:rPr>
                <w:lang w:val="sr-Cyrl-CS"/>
              </w:rPr>
              <w:t>Ученик би требало да:</w:t>
            </w:r>
          </w:p>
          <w:p w14:paraId="4D9C2477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>
              <w:rPr>
                <w:lang w:val="sr-Cyrl-RS"/>
              </w:rPr>
              <w:t>Н</w:t>
            </w:r>
            <w:proofErr w:type="spellStart"/>
            <w:r>
              <w:t>аведе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показују</w:t>
            </w:r>
            <w:proofErr w:type="spellEnd"/>
            <w:r>
              <w:t xml:space="preserve">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биљака</w:t>
            </w:r>
            <w:proofErr w:type="spellEnd"/>
            <w:r>
              <w:t xml:space="preserve"> и </w:t>
            </w:r>
            <w:proofErr w:type="spellStart"/>
            <w:r>
              <w:t>животиња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човека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7A2FC983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DC7909">
              <w:rPr>
                <w:lang w:val="sr-Cyrl-CS"/>
              </w:rPr>
              <w:t>5.</w:t>
            </w:r>
          </w:p>
        </w:tc>
        <w:tc>
          <w:tcPr>
            <w:tcW w:w="2533" w:type="dxa"/>
            <w:vAlign w:val="center"/>
          </w:tcPr>
          <w:p w14:paraId="16529017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Значај биљака и животиња за човека</w:t>
            </w:r>
          </w:p>
        </w:tc>
        <w:tc>
          <w:tcPr>
            <w:tcW w:w="1350" w:type="dxa"/>
            <w:vAlign w:val="center"/>
          </w:tcPr>
          <w:p w14:paraId="786E929A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44FB0C64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070" w:type="dxa"/>
            <w:vAlign w:val="center"/>
          </w:tcPr>
          <w:p w14:paraId="6E172846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970FE5E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EDB1638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45F0336B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2AF157E1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444CA0E1" w14:textId="77777777" w:rsidTr="00A4026D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2FBF78CC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5F89EBE5" w14:textId="77777777" w:rsidR="004F79E5" w:rsidRPr="00B4260D" w:rsidRDefault="004F79E5" w:rsidP="00A4026D">
            <w:r w:rsidRPr="00DE18F7">
              <w:rPr>
                <w:lang w:val="sr-Cyrl-CS"/>
              </w:rPr>
              <w:t>Ученик би требало да:</w:t>
            </w:r>
          </w:p>
          <w:p w14:paraId="492B9C76" w14:textId="77777777" w:rsidR="004F79E5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рељефа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>;</w:t>
            </w:r>
          </w:p>
          <w:p w14:paraId="291E46C4" w14:textId="77777777" w:rsidR="004F79E5" w:rsidRPr="00DE18F7" w:rsidRDefault="004F79E5" w:rsidP="004F79E5">
            <w:pPr>
              <w:pStyle w:val="ListParagraph"/>
              <w:numPr>
                <w:ilvl w:val="0"/>
                <w:numId w:val="29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и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rPr>
                <w:lang w:val="sr-Cyrl-RS"/>
              </w:rPr>
              <w:t>.</w:t>
            </w:r>
          </w:p>
          <w:p w14:paraId="098D9643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709" w:type="dxa"/>
            <w:vAlign w:val="center"/>
          </w:tcPr>
          <w:p w14:paraId="17CA3FA4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DC7909">
              <w:rPr>
                <w:lang w:val="sr-Cyrl-CS"/>
              </w:rPr>
              <w:t>6.</w:t>
            </w:r>
          </w:p>
        </w:tc>
        <w:tc>
          <w:tcPr>
            <w:tcW w:w="2533" w:type="dxa"/>
            <w:vAlign w:val="center"/>
          </w:tcPr>
          <w:p w14:paraId="44F82C01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color w:val="000000"/>
                <w:lang w:val="sr-Cyrl-RS"/>
              </w:rPr>
              <w:t>Значај биљака и животиња за човека</w:t>
            </w:r>
          </w:p>
        </w:tc>
        <w:tc>
          <w:tcPr>
            <w:tcW w:w="1350" w:type="dxa"/>
            <w:vAlign w:val="center"/>
          </w:tcPr>
          <w:p w14:paraId="7FBCE964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утврђивање</w:t>
            </w:r>
          </w:p>
        </w:tc>
        <w:tc>
          <w:tcPr>
            <w:tcW w:w="2250" w:type="dxa"/>
            <w:vAlign w:val="center"/>
          </w:tcPr>
          <w:p w14:paraId="0D52A907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070" w:type="dxa"/>
            <w:vAlign w:val="center"/>
          </w:tcPr>
          <w:p w14:paraId="372B2339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CF30598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22A616C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EE857D6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10" w:type="dxa"/>
            <w:vMerge/>
          </w:tcPr>
          <w:p w14:paraId="027E59EE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34EAECDF" w14:textId="77777777" w:rsidTr="00A4026D">
        <w:trPr>
          <w:cantSplit/>
          <w:trHeight w:val="1134"/>
          <w:jc w:val="center"/>
        </w:trPr>
        <w:tc>
          <w:tcPr>
            <w:tcW w:w="562" w:type="dxa"/>
            <w:textDirection w:val="btLr"/>
            <w:vAlign w:val="center"/>
          </w:tcPr>
          <w:p w14:paraId="4AC4B207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76EEA2A9" w14:textId="77777777" w:rsidR="004F79E5" w:rsidRPr="0057486F" w:rsidRDefault="004F79E5" w:rsidP="00A4026D">
            <w:pPr>
              <w:rPr>
                <w:lang w:val="sr-Cyrl-CS"/>
              </w:rPr>
            </w:pPr>
            <w:r w:rsidRPr="0057486F">
              <w:rPr>
                <w:lang w:val="sr-Cyrl-CS"/>
              </w:rPr>
              <w:t>Ученик би требало да:</w:t>
            </w:r>
          </w:p>
          <w:p w14:paraId="3BE331B8" w14:textId="77777777" w:rsidR="004F79E5" w:rsidRPr="002104D9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ш</w:t>
            </w:r>
            <w:r w:rsidRPr="002104D9">
              <w:rPr>
                <w:lang w:val="sr-Cyrl-CS"/>
              </w:rPr>
              <w:t>тедљиво троши производе које користи у свакодневним ситуацијама</w:t>
            </w:r>
            <w:r>
              <w:rPr>
                <w:lang w:val="sr-Cyrl-CS"/>
              </w:rPr>
              <w:t>;</w:t>
            </w:r>
          </w:p>
          <w:p w14:paraId="15F7314B" w14:textId="77777777" w:rsidR="004F79E5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2104D9">
              <w:rPr>
                <w:lang w:val="sr-Cyrl-CS"/>
              </w:rPr>
              <w:t>азврста отпад на предвиђена места</w:t>
            </w:r>
            <w:r>
              <w:rPr>
                <w:lang w:val="sr-Cyrl-CS"/>
              </w:rPr>
              <w:t>;</w:t>
            </w:r>
          </w:p>
          <w:p w14:paraId="472ACEBB" w14:textId="77777777" w:rsidR="004F79E5" w:rsidRPr="00DE18F7" w:rsidRDefault="004F79E5" w:rsidP="00A4026D">
            <w:pPr>
              <w:rPr>
                <w:lang w:val="sr-Cyrl-CS"/>
              </w:rPr>
            </w:pPr>
            <w:r w:rsidRPr="007A2AD5">
              <w:rPr>
                <w:lang w:val="sr-Cyrl-CS"/>
              </w:rPr>
              <w:lastRenderedPageBreak/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5049B685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57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533" w:type="dxa"/>
            <w:vAlign w:val="center"/>
          </w:tcPr>
          <w:p w14:paraId="36EBFD4F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lang w:val="sr-Cyrl-CS"/>
              </w:rPr>
              <w:t>Чувамо природу</w:t>
            </w:r>
          </w:p>
        </w:tc>
        <w:tc>
          <w:tcPr>
            <w:tcW w:w="1350" w:type="dxa"/>
            <w:vAlign w:val="center"/>
          </w:tcPr>
          <w:p w14:paraId="1661963F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2250" w:type="dxa"/>
            <w:vAlign w:val="center"/>
          </w:tcPr>
          <w:p w14:paraId="38CD9A7F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2070" w:type="dxa"/>
            <w:vAlign w:val="center"/>
          </w:tcPr>
          <w:p w14:paraId="42ACC909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79A9425F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D642A20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36B0F1F4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610" w:type="dxa"/>
          </w:tcPr>
          <w:p w14:paraId="3D3EFFDF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</w:tbl>
    <w:p w14:paraId="338DFF34" w14:textId="77777777" w:rsidR="004F79E5" w:rsidRDefault="004F79E5" w:rsidP="004F79E5"/>
    <w:p w14:paraId="69843FB6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bookmarkStart w:id="2" w:name="_Hlk112331007"/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118D1072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BCAB65" w14:textId="77777777" w:rsidR="004F79E5" w:rsidRDefault="004F79E5" w:rsidP="004F79E5">
      <w:pPr>
        <w:rPr>
          <w:rFonts w:ascii="Myriad Pro" w:hAnsi="Myriad Pro"/>
          <w:lang w:val="sr-Cyrl-RS"/>
        </w:rPr>
      </w:pPr>
    </w:p>
    <w:p w14:paraId="4008348F" w14:textId="77777777" w:rsidR="004F79E5" w:rsidRDefault="004F79E5" w:rsidP="004F79E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bookmarkEnd w:id="2"/>
    <w:p w14:paraId="15D516F6" w14:textId="77777777" w:rsidR="004F79E5" w:rsidRPr="00C95A5C" w:rsidRDefault="004F79E5" w:rsidP="004F79E5">
      <w:pPr>
        <w:pStyle w:val="ListParagraph"/>
      </w:pPr>
    </w:p>
    <w:p w14:paraId="2ADE9A02" w14:textId="77777777" w:rsidR="004F79E5" w:rsidRPr="00D72250" w:rsidRDefault="004F79E5" w:rsidP="004F79E5"/>
    <w:p w14:paraId="38C712DF" w14:textId="77777777" w:rsidR="004F79E5" w:rsidRPr="0036268E" w:rsidRDefault="004F79E5" w:rsidP="004F79E5"/>
    <w:p w14:paraId="0400AD8F" w14:textId="2AF70E3F" w:rsidR="004F79E5" w:rsidRDefault="004F79E5"/>
    <w:p w14:paraId="3BB0F1A6" w14:textId="77777777" w:rsidR="000F5DE9" w:rsidRDefault="000F5DE9" w:rsidP="004F79E5">
      <w:pPr>
        <w:jc w:val="center"/>
        <w:rPr>
          <w:b/>
          <w:spacing w:val="20"/>
          <w:lang w:val="sr-Cyrl-CS"/>
        </w:rPr>
      </w:pPr>
      <w:bookmarkStart w:id="3" w:name="_Hlk112331154"/>
    </w:p>
    <w:p w14:paraId="600F2A2E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577C8414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64D5CFC1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259E9FAC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79004222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0E9A75B3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23767579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2437251F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483C5A21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7F580E2B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44983A1B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772E2682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45426C0E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2A0500D4" w14:textId="40883ABE" w:rsidR="004F79E5" w:rsidRPr="00C95A5C" w:rsidRDefault="004F79E5" w:rsidP="004F79E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1CFD84C8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jc w:val="center"/>
        <w:rPr>
          <w:b/>
          <w:spacing w:val="20"/>
        </w:rPr>
      </w:pPr>
    </w:p>
    <w:p w14:paraId="44DBB63C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BEB03DF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</w:p>
    <w:p w14:paraId="42006751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4885815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1DA7E650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4D3B45E1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353"/>
        <w:gridCol w:w="1710"/>
        <w:gridCol w:w="1980"/>
        <w:gridCol w:w="1890"/>
        <w:gridCol w:w="2970"/>
      </w:tblGrid>
      <w:tr w:rsidR="004F79E5" w:rsidRPr="0036268E" w14:paraId="17D7B4AD" w14:textId="77777777" w:rsidTr="00A4026D">
        <w:trPr>
          <w:trHeight w:val="665"/>
          <w:jc w:val="center"/>
        </w:trPr>
        <w:tc>
          <w:tcPr>
            <w:tcW w:w="562" w:type="dxa"/>
            <w:vAlign w:val="center"/>
          </w:tcPr>
          <w:bookmarkEnd w:id="3"/>
          <w:p w14:paraId="75F4B921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486F1283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6825F83D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353" w:type="dxa"/>
            <w:vAlign w:val="center"/>
          </w:tcPr>
          <w:p w14:paraId="13B13566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710" w:type="dxa"/>
            <w:vAlign w:val="center"/>
          </w:tcPr>
          <w:p w14:paraId="105A397D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1980" w:type="dxa"/>
            <w:vAlign w:val="center"/>
          </w:tcPr>
          <w:p w14:paraId="705C230F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1890" w:type="dxa"/>
            <w:vAlign w:val="center"/>
          </w:tcPr>
          <w:p w14:paraId="19B9EE90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2970" w:type="dxa"/>
          </w:tcPr>
          <w:p w14:paraId="0D01C463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3E7E66B3" w14:textId="77777777" w:rsidTr="00A4026D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493B18DA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Разноврсност природе</w:t>
            </w:r>
          </w:p>
        </w:tc>
        <w:tc>
          <w:tcPr>
            <w:tcW w:w="4111" w:type="dxa"/>
            <w:vAlign w:val="center"/>
          </w:tcPr>
          <w:p w14:paraId="7B355263" w14:textId="77777777" w:rsidR="004F79E5" w:rsidRPr="0057486F" w:rsidRDefault="004F79E5" w:rsidP="00A4026D">
            <w:pPr>
              <w:rPr>
                <w:lang w:val="sr-Cyrl-CS"/>
              </w:rPr>
            </w:pPr>
            <w:r w:rsidRPr="0057486F">
              <w:rPr>
                <w:lang w:val="sr-Cyrl-CS"/>
              </w:rPr>
              <w:t>Ученик би требало да:</w:t>
            </w:r>
          </w:p>
          <w:p w14:paraId="47A68F15" w14:textId="77777777" w:rsidR="004F79E5" w:rsidRPr="002104D9" w:rsidRDefault="004F79E5" w:rsidP="004F79E5">
            <w:pPr>
              <w:numPr>
                <w:ilvl w:val="0"/>
                <w:numId w:val="31"/>
              </w:numPr>
              <w:rPr>
                <w:lang w:val="sr-Cyrl-CS"/>
              </w:rPr>
            </w:pPr>
            <w:r>
              <w:rPr>
                <w:lang w:val="sr-Cyrl-CS"/>
              </w:rPr>
              <w:t>ш</w:t>
            </w:r>
            <w:r w:rsidRPr="002104D9">
              <w:rPr>
                <w:lang w:val="sr-Cyrl-CS"/>
              </w:rPr>
              <w:t>тедљиво троши производе које користи у свакодневним ситуацијама</w:t>
            </w:r>
            <w:r>
              <w:rPr>
                <w:lang w:val="sr-Cyrl-CS"/>
              </w:rPr>
              <w:t>;</w:t>
            </w:r>
          </w:p>
          <w:p w14:paraId="5BCC00DA" w14:textId="77777777" w:rsidR="004F79E5" w:rsidRDefault="004F79E5" w:rsidP="004F79E5">
            <w:pPr>
              <w:numPr>
                <w:ilvl w:val="0"/>
                <w:numId w:val="31"/>
              </w:num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Pr="002104D9">
              <w:rPr>
                <w:lang w:val="sr-Cyrl-CS"/>
              </w:rPr>
              <w:t>азврста отпад на предвиђена места</w:t>
            </w:r>
            <w:r>
              <w:rPr>
                <w:lang w:val="sr-Cyrl-CS"/>
              </w:rPr>
              <w:t>;</w:t>
            </w:r>
          </w:p>
          <w:p w14:paraId="3C499E70" w14:textId="77777777" w:rsidR="004F79E5" w:rsidRPr="007A2AD5" w:rsidRDefault="004F79E5" w:rsidP="004F79E5">
            <w:pPr>
              <w:numPr>
                <w:ilvl w:val="0"/>
                <w:numId w:val="31"/>
              </w:numPr>
              <w:rPr>
                <w:lang w:val="sr-Cyrl-CS"/>
              </w:rPr>
            </w:pPr>
            <w:r w:rsidRPr="007A2AD5">
              <w:rPr>
                <w:lang w:val="sr-Cyrl-CS"/>
              </w:rPr>
              <w:t>повеже резултате рада са уложеним трудом.</w:t>
            </w:r>
          </w:p>
        </w:tc>
        <w:tc>
          <w:tcPr>
            <w:tcW w:w="709" w:type="dxa"/>
            <w:vAlign w:val="center"/>
          </w:tcPr>
          <w:p w14:paraId="6F4FF019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58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68BADEDF" w14:textId="77777777" w:rsidR="004F79E5" w:rsidRPr="007A2AD5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Чувамо природу</w:t>
            </w:r>
          </w:p>
        </w:tc>
        <w:tc>
          <w:tcPr>
            <w:tcW w:w="1710" w:type="dxa"/>
            <w:vAlign w:val="center"/>
          </w:tcPr>
          <w:p w14:paraId="64051183" w14:textId="77777777" w:rsidR="004F79E5" w:rsidRPr="00F34411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317DBC23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3FA7539F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13FCA7D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747DB13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7AAC548C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  <w:vMerge w:val="restart"/>
          </w:tcPr>
          <w:p w14:paraId="4034673C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56943B0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2567714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A230052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BD0439F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5FBF11F0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0200299" w14:textId="77777777" w:rsidR="004F79E5" w:rsidRPr="00DE74FF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lastRenderedPageBreak/>
              <w:t>Компетенција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7107C54" w14:textId="77777777" w:rsidR="004F79E5" w:rsidRPr="00DE74FF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DE74FF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DE74FF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DE74FF">
              <w:rPr>
                <w:b/>
                <w:bCs/>
                <w:lang w:eastAsia="en-GB"/>
              </w:rPr>
              <w:t>за</w:t>
            </w:r>
            <w:proofErr w:type="spellEnd"/>
            <w:r w:rsidRPr="00DE74FF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DE74FF">
              <w:rPr>
                <w:b/>
                <w:bCs/>
                <w:lang w:eastAsia="en-GB"/>
              </w:rPr>
              <w:t>одговоран</w:t>
            </w:r>
            <w:proofErr w:type="spellEnd"/>
            <w:r w:rsidRPr="00DE74FF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DE74FF">
              <w:rPr>
                <w:b/>
                <w:bCs/>
                <w:lang w:eastAsia="en-GB"/>
              </w:rPr>
              <w:t>однос</w:t>
            </w:r>
            <w:proofErr w:type="spellEnd"/>
            <w:r w:rsidRPr="00DE74FF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4F79E5" w:rsidRPr="0036268E" w14:paraId="5C56FF6C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1236C61C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A5AD4EC" w14:textId="77777777" w:rsidR="004F79E5" w:rsidRPr="007A2AD5" w:rsidRDefault="004F79E5" w:rsidP="00A4026D">
            <w:pPr>
              <w:rPr>
                <w:lang w:val="sr-Cyrl-CS"/>
              </w:rPr>
            </w:pPr>
            <w:r w:rsidRPr="007A2AD5">
              <w:rPr>
                <w:lang w:val="sr-Cyrl-CS"/>
              </w:rPr>
              <w:t>Ученик би требало да:</w:t>
            </w:r>
          </w:p>
          <w:p w14:paraId="69A736C7" w14:textId="77777777" w:rsidR="004F79E5" w:rsidRPr="00E33074" w:rsidRDefault="004F79E5" w:rsidP="004F79E5">
            <w:pPr>
              <w:pStyle w:val="osnovni-txt"/>
              <w:numPr>
                <w:ilvl w:val="0"/>
                <w:numId w:val="27"/>
              </w:numPr>
              <w:spacing w:before="0" w:beforeAutospacing="0" w:after="54" w:afterAutospacing="0"/>
              <w:rPr>
                <w:color w:val="1F1E21"/>
              </w:rPr>
            </w:pPr>
            <w:proofErr w:type="spellStart"/>
            <w:r>
              <w:t>препозна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повезаности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4EED505A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59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0130614B" w14:textId="77777777" w:rsidR="004F79E5" w:rsidRPr="007A2AD5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Услови за живот</w:t>
            </w:r>
          </w:p>
        </w:tc>
        <w:tc>
          <w:tcPr>
            <w:tcW w:w="1710" w:type="dxa"/>
            <w:vAlign w:val="center"/>
          </w:tcPr>
          <w:p w14:paraId="3811307F" w14:textId="77777777" w:rsidR="004F79E5" w:rsidRPr="00F34411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067E3F19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3447618C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31760BEE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8B47BA9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5EF8BFD6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07E44C7D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4DEFBD66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1091ABED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F7D66D5" w14:textId="77777777" w:rsidR="004F79E5" w:rsidRPr="007A2AD5" w:rsidRDefault="004F79E5" w:rsidP="00A4026D">
            <w:pPr>
              <w:rPr>
                <w:lang w:val="sr-Cyrl-CS"/>
              </w:rPr>
            </w:pPr>
            <w:r w:rsidRPr="007A2AD5">
              <w:rPr>
                <w:lang w:val="sr-Cyrl-CS"/>
              </w:rPr>
              <w:t>Ученик би требало да:</w:t>
            </w:r>
          </w:p>
          <w:p w14:paraId="48DEDB03" w14:textId="77777777" w:rsidR="004F79E5" w:rsidRPr="009A090D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proofErr w:type="spellStart"/>
            <w:r w:rsidRPr="00BB790F">
              <w:t>повеже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промене</w:t>
            </w:r>
            <w:proofErr w:type="spellEnd"/>
            <w:r w:rsidRPr="00BB790F">
              <w:t xml:space="preserve"> у </w:t>
            </w:r>
            <w:proofErr w:type="spellStart"/>
            <w:r w:rsidRPr="00BB790F">
              <w:t>природи</w:t>
            </w:r>
            <w:proofErr w:type="spellEnd"/>
            <w:r w:rsidRPr="00BB790F">
              <w:t xml:space="preserve"> и </w:t>
            </w:r>
            <w:proofErr w:type="spellStart"/>
            <w:r w:rsidRPr="00BB790F">
              <w:t>активности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људи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са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годишњим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добима</w:t>
            </w:r>
            <w:proofErr w:type="spellEnd"/>
            <w:r>
              <w:rPr>
                <w:lang w:val="sr-Cyrl-RS"/>
              </w:rPr>
              <w:t>;</w:t>
            </w:r>
          </w:p>
          <w:p w14:paraId="2884CF91" w14:textId="77777777" w:rsidR="004F79E5" w:rsidRPr="00BB790F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сарађује са другима у групи на </w:t>
            </w:r>
            <w:r w:rsidRPr="00BB790F">
              <w:rPr>
                <w:lang w:val="sr-Cyrl-CS"/>
              </w:rPr>
              <w:t>заједничким активностима</w:t>
            </w:r>
            <w:r>
              <w:rPr>
                <w:lang w:val="sr-Latn-RS"/>
              </w:rPr>
              <w:t>;</w:t>
            </w:r>
          </w:p>
          <w:p w14:paraId="0A1BC07A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BB790F">
              <w:rPr>
                <w:lang w:val="sr-Cyrl-CS"/>
              </w:rPr>
              <w:t>повеже резултате рада са уложеним трудом</w:t>
            </w:r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65B3B0C8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60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3991C5CB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Промене у природи</w:t>
            </w:r>
          </w:p>
        </w:tc>
        <w:tc>
          <w:tcPr>
            <w:tcW w:w="1710" w:type="dxa"/>
            <w:vAlign w:val="center"/>
          </w:tcPr>
          <w:p w14:paraId="285DCE1F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31B938C7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29C40901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609A359E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1707C87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0A23D72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0B1C0B72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65760287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0141D99C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5645EA32" w14:textId="77777777" w:rsidR="004F79E5" w:rsidRPr="007A2AD5" w:rsidRDefault="004F79E5" w:rsidP="00A4026D">
            <w:pPr>
              <w:rPr>
                <w:lang w:val="sr-Cyrl-CS"/>
              </w:rPr>
            </w:pPr>
            <w:r w:rsidRPr="007A2AD5">
              <w:rPr>
                <w:lang w:val="sr-Cyrl-CS"/>
              </w:rPr>
              <w:t>Ученик би требало да:</w:t>
            </w:r>
          </w:p>
          <w:p w14:paraId="533666AB" w14:textId="77777777" w:rsidR="004F79E5" w:rsidRPr="009A090D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proofErr w:type="spellStart"/>
            <w:r w:rsidRPr="00BB790F">
              <w:t>повеже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промене</w:t>
            </w:r>
            <w:proofErr w:type="spellEnd"/>
            <w:r w:rsidRPr="00BB790F">
              <w:t xml:space="preserve"> у </w:t>
            </w:r>
            <w:proofErr w:type="spellStart"/>
            <w:r w:rsidRPr="00BB790F">
              <w:t>природи</w:t>
            </w:r>
            <w:proofErr w:type="spellEnd"/>
            <w:r w:rsidRPr="00BB790F">
              <w:t xml:space="preserve"> и </w:t>
            </w:r>
            <w:proofErr w:type="spellStart"/>
            <w:r w:rsidRPr="00BB790F">
              <w:t>активности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људи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са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годишњим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добима</w:t>
            </w:r>
            <w:proofErr w:type="spellEnd"/>
            <w:r>
              <w:rPr>
                <w:lang w:val="sr-Cyrl-RS"/>
              </w:rPr>
              <w:t>;</w:t>
            </w:r>
          </w:p>
          <w:p w14:paraId="690D7FA4" w14:textId="77777777" w:rsidR="004F79E5" w:rsidRPr="00BB790F" w:rsidRDefault="004F79E5" w:rsidP="004F79E5">
            <w:pPr>
              <w:numPr>
                <w:ilvl w:val="0"/>
                <w:numId w:val="28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сарађује са другима у групи на </w:t>
            </w:r>
            <w:r w:rsidRPr="00BB790F">
              <w:rPr>
                <w:lang w:val="sr-Cyrl-CS"/>
              </w:rPr>
              <w:t>заједничким активностима</w:t>
            </w:r>
            <w:r>
              <w:rPr>
                <w:lang w:val="sr-Latn-RS"/>
              </w:rPr>
              <w:t>;</w:t>
            </w:r>
          </w:p>
          <w:p w14:paraId="45E6A865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BB790F">
              <w:rPr>
                <w:lang w:val="sr-Cyrl-CS"/>
              </w:rPr>
              <w:t>повеже резултате рада са уложеним трудом</w:t>
            </w:r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3CD70129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61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1F544CE6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Промене у природи </w:t>
            </w:r>
          </w:p>
        </w:tc>
        <w:tc>
          <w:tcPr>
            <w:tcW w:w="1710" w:type="dxa"/>
            <w:vAlign w:val="center"/>
          </w:tcPr>
          <w:p w14:paraId="0016E694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09987923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396BDE20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7A3551C6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6A8F12FC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DD849B5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3D905768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1823D2AE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B4BD566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27469A86" w14:textId="77777777" w:rsidR="004F79E5" w:rsidRPr="00B66279" w:rsidRDefault="004F79E5" w:rsidP="00A4026D">
            <w:pPr>
              <w:rPr>
                <w:lang w:val="sr-Cyrl-CS"/>
              </w:rPr>
            </w:pPr>
            <w:r w:rsidRPr="00B66279">
              <w:rPr>
                <w:lang w:val="sr-Cyrl-CS"/>
              </w:rPr>
              <w:t>Ученик би требало да:</w:t>
            </w:r>
          </w:p>
          <w:p w14:paraId="5AA2D2E1" w14:textId="77777777" w:rsidR="004F79E5" w:rsidRPr="009A090D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proofErr w:type="spellStart"/>
            <w:r w:rsidRPr="00BB790F">
              <w:t>повеже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промене</w:t>
            </w:r>
            <w:proofErr w:type="spellEnd"/>
            <w:r w:rsidRPr="00BB790F">
              <w:t xml:space="preserve"> у </w:t>
            </w:r>
            <w:proofErr w:type="spellStart"/>
            <w:r w:rsidRPr="00BB790F">
              <w:t>природи</w:t>
            </w:r>
            <w:proofErr w:type="spellEnd"/>
            <w:r w:rsidRPr="00BB790F">
              <w:t xml:space="preserve"> и </w:t>
            </w:r>
            <w:proofErr w:type="spellStart"/>
            <w:r w:rsidRPr="00BB790F">
              <w:t>активности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људи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са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годишњим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добима</w:t>
            </w:r>
            <w:proofErr w:type="spellEnd"/>
            <w:r>
              <w:rPr>
                <w:lang w:val="sr-Cyrl-RS"/>
              </w:rPr>
              <w:t>;</w:t>
            </w:r>
          </w:p>
          <w:p w14:paraId="3380F787" w14:textId="77777777" w:rsidR="004F79E5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 xml:space="preserve">сарађује са другима у групи на </w:t>
            </w:r>
            <w:r w:rsidRPr="00BB790F">
              <w:rPr>
                <w:lang w:val="sr-Cyrl-CS"/>
              </w:rPr>
              <w:t>заједничким активностима</w:t>
            </w:r>
            <w:r>
              <w:rPr>
                <w:lang w:val="sr-Latn-RS"/>
              </w:rPr>
              <w:t>;</w:t>
            </w:r>
          </w:p>
          <w:p w14:paraId="75A4BE32" w14:textId="77777777" w:rsidR="004F79E5" w:rsidRPr="00B66279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 w:rsidRPr="00B66279">
              <w:rPr>
                <w:lang w:val="sr-Cyrl-CS"/>
              </w:rPr>
              <w:t>повеже резултате рада са уложеним трудом</w:t>
            </w:r>
            <w:r w:rsidRPr="00B66279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4C21814B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62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3C6A0146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Активности људи</w:t>
            </w:r>
          </w:p>
        </w:tc>
        <w:tc>
          <w:tcPr>
            <w:tcW w:w="1710" w:type="dxa"/>
            <w:vAlign w:val="center"/>
          </w:tcPr>
          <w:p w14:paraId="49BFAAE7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590C3CE7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458953B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405D7F9A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DF514E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E2FD995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2CBADFAE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5515DE2C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1562717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51267AF1" w14:textId="77777777" w:rsidR="004F79E5" w:rsidRPr="00B66279" w:rsidRDefault="004F79E5" w:rsidP="00A4026D">
            <w:pPr>
              <w:rPr>
                <w:lang w:val="sr-Cyrl-CS"/>
              </w:rPr>
            </w:pPr>
            <w:r w:rsidRPr="00B66279">
              <w:rPr>
                <w:lang w:val="sr-Cyrl-CS"/>
              </w:rPr>
              <w:t>Ученик би требало да:</w:t>
            </w:r>
          </w:p>
          <w:p w14:paraId="4C47445F" w14:textId="77777777" w:rsidR="004F79E5" w:rsidRPr="009A090D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proofErr w:type="spellStart"/>
            <w:r w:rsidRPr="00BB790F">
              <w:t>повеже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промене</w:t>
            </w:r>
            <w:proofErr w:type="spellEnd"/>
            <w:r w:rsidRPr="00BB790F">
              <w:t xml:space="preserve"> у </w:t>
            </w:r>
            <w:proofErr w:type="spellStart"/>
            <w:r w:rsidRPr="00BB790F">
              <w:t>природи</w:t>
            </w:r>
            <w:proofErr w:type="spellEnd"/>
            <w:r w:rsidRPr="00BB790F">
              <w:t xml:space="preserve"> и </w:t>
            </w:r>
            <w:proofErr w:type="spellStart"/>
            <w:r w:rsidRPr="00BB790F">
              <w:t>активности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људи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са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годишњим</w:t>
            </w:r>
            <w:proofErr w:type="spellEnd"/>
            <w:r w:rsidRPr="00BB790F">
              <w:t xml:space="preserve"> </w:t>
            </w:r>
            <w:proofErr w:type="spellStart"/>
            <w:r w:rsidRPr="00BB790F">
              <w:t>добима</w:t>
            </w:r>
            <w:proofErr w:type="spellEnd"/>
            <w:r>
              <w:rPr>
                <w:lang w:val="sr-Cyrl-RS"/>
              </w:rPr>
              <w:t>;</w:t>
            </w:r>
          </w:p>
          <w:p w14:paraId="6516BBAA" w14:textId="77777777" w:rsidR="004F79E5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сарађује са другима у групи на </w:t>
            </w:r>
            <w:r w:rsidRPr="00BB790F">
              <w:rPr>
                <w:lang w:val="sr-Cyrl-CS"/>
              </w:rPr>
              <w:t>заједничким активностима</w:t>
            </w:r>
            <w:r>
              <w:rPr>
                <w:lang w:val="sr-Latn-RS"/>
              </w:rPr>
              <w:t>;</w:t>
            </w:r>
          </w:p>
          <w:p w14:paraId="342A49B7" w14:textId="77777777" w:rsidR="004F79E5" w:rsidRPr="00B66279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 w:rsidRPr="00B66279">
              <w:rPr>
                <w:lang w:val="sr-Cyrl-CS"/>
              </w:rPr>
              <w:t>повеже резултате рада са уложеним трудом</w:t>
            </w:r>
            <w:r w:rsidRPr="00B66279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555ACCF8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63.</w:t>
            </w:r>
          </w:p>
        </w:tc>
        <w:tc>
          <w:tcPr>
            <w:tcW w:w="2353" w:type="dxa"/>
            <w:vAlign w:val="center"/>
          </w:tcPr>
          <w:p w14:paraId="1776179E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Активности људи </w:t>
            </w:r>
          </w:p>
        </w:tc>
        <w:tc>
          <w:tcPr>
            <w:tcW w:w="1710" w:type="dxa"/>
            <w:vAlign w:val="center"/>
          </w:tcPr>
          <w:p w14:paraId="2874D3DA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24F028AA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 xml:space="preserve">Метода усменог излагања, метода разговора, метода </w:t>
            </w:r>
            <w:r w:rsidRPr="0036268E">
              <w:rPr>
                <w:lang w:val="sr-Cyrl-CS"/>
              </w:rPr>
              <w:lastRenderedPageBreak/>
              <w:t>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2C54CCC3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4C4027DC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44606A7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D7A0571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lastRenderedPageBreak/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  <w:vMerge/>
          </w:tcPr>
          <w:p w14:paraId="6D2F928B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530DD9D6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42F92B9B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6C0AA92E" w14:textId="77777777" w:rsidR="004F79E5" w:rsidRPr="00B66279" w:rsidRDefault="004F79E5" w:rsidP="00A4026D">
            <w:pPr>
              <w:rPr>
                <w:lang w:val="sr-Cyrl-CS"/>
              </w:rPr>
            </w:pPr>
            <w:r w:rsidRPr="00B66279">
              <w:rPr>
                <w:lang w:val="sr-Cyrl-CS"/>
              </w:rPr>
              <w:t>Ученик би требало да:</w:t>
            </w:r>
          </w:p>
          <w:p w14:paraId="70093BAD" w14:textId="77777777" w:rsidR="004F79E5" w:rsidRDefault="004F79E5" w:rsidP="004F79E5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рељефа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 xml:space="preserve">; </w:t>
            </w:r>
          </w:p>
          <w:p w14:paraId="2D434054" w14:textId="77777777" w:rsidR="004F79E5" w:rsidRDefault="004F79E5" w:rsidP="004F79E5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и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 xml:space="preserve">; </w:t>
            </w:r>
          </w:p>
          <w:p w14:paraId="0807A053" w14:textId="77777777" w:rsidR="004F79E5" w:rsidRDefault="004F79E5" w:rsidP="004F79E5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идентификује</w:t>
            </w:r>
            <w:proofErr w:type="spellEnd"/>
            <w:r>
              <w:t xml:space="preserve"> </w:t>
            </w:r>
            <w:proofErr w:type="spellStart"/>
            <w:r>
              <w:t>заједничке</w:t>
            </w:r>
            <w:proofErr w:type="spellEnd"/>
            <w:r>
              <w:t xml:space="preserve">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примерима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окружења</w:t>
            </w:r>
            <w:proofErr w:type="spellEnd"/>
            <w:r>
              <w:t xml:space="preserve">; </w:t>
            </w:r>
          </w:p>
          <w:p w14:paraId="279E4068" w14:textId="77777777" w:rsidR="004F79E5" w:rsidRDefault="004F79E5" w:rsidP="004F79E5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њиховом</w:t>
            </w:r>
            <w:proofErr w:type="spellEnd"/>
            <w:r>
              <w:t xml:space="preserve"> </w:t>
            </w:r>
            <w:proofErr w:type="spellStart"/>
            <w:r>
              <w:t>улогом</w:t>
            </w:r>
            <w:proofErr w:type="spellEnd"/>
            <w:r>
              <w:t>/</w:t>
            </w:r>
            <w:proofErr w:type="spellStart"/>
            <w:r>
              <w:t>улогама</w:t>
            </w:r>
            <w:proofErr w:type="spellEnd"/>
            <w:r>
              <w:t xml:space="preserve">; </w:t>
            </w:r>
          </w:p>
          <w:p w14:paraId="7D19AEB8" w14:textId="77777777" w:rsidR="004F79E5" w:rsidRDefault="004F79E5" w:rsidP="004F79E5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разврста</w:t>
            </w:r>
            <w:proofErr w:type="spellEnd"/>
            <w:r>
              <w:t xml:space="preserve"> </w:t>
            </w:r>
            <w:proofErr w:type="spellStart"/>
            <w:r>
              <w:t>биљке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окружења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изгледа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и </w:t>
            </w:r>
            <w:proofErr w:type="spellStart"/>
            <w:r>
              <w:t>стабла</w:t>
            </w:r>
            <w:proofErr w:type="spellEnd"/>
            <w:r>
              <w:t xml:space="preserve">; </w:t>
            </w:r>
          </w:p>
          <w:p w14:paraId="5D50B9FC" w14:textId="77777777" w:rsidR="004F79E5" w:rsidRDefault="004F79E5" w:rsidP="004F79E5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разврста</w:t>
            </w:r>
            <w:proofErr w:type="spellEnd"/>
            <w:r>
              <w:t xml:space="preserve"> </w:t>
            </w:r>
            <w:proofErr w:type="spellStart"/>
            <w:r>
              <w:t>животиње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окружења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 xml:space="preserve"> </w:t>
            </w:r>
            <w:proofErr w:type="spellStart"/>
            <w:r>
              <w:t>живота</w:t>
            </w:r>
            <w:proofErr w:type="spellEnd"/>
            <w:r>
              <w:t xml:space="preserve"> и </w:t>
            </w:r>
            <w:proofErr w:type="spellStart"/>
            <w:r>
              <w:t>начина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>сх</w:t>
            </w:r>
            <w:proofErr w:type="spellStart"/>
            <w:r>
              <w:t>ране</w:t>
            </w:r>
            <w:proofErr w:type="spellEnd"/>
            <w:r>
              <w:t xml:space="preserve">; </w:t>
            </w:r>
          </w:p>
          <w:p w14:paraId="7CFBDD2C" w14:textId="77777777" w:rsidR="004F79E5" w:rsidRDefault="004F79E5" w:rsidP="004F79E5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наведе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показују</w:t>
            </w:r>
            <w:proofErr w:type="spellEnd"/>
            <w:r>
              <w:t xml:space="preserve">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биљака</w:t>
            </w:r>
            <w:proofErr w:type="spellEnd"/>
            <w:r>
              <w:t xml:space="preserve"> и </w:t>
            </w:r>
            <w:proofErr w:type="spellStart"/>
            <w:r>
              <w:t>животиња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човека</w:t>
            </w:r>
            <w:proofErr w:type="spellEnd"/>
            <w:r>
              <w:t xml:space="preserve">; </w:t>
            </w:r>
          </w:p>
          <w:p w14:paraId="6560DF03" w14:textId="77777777" w:rsidR="004F79E5" w:rsidRDefault="004F79E5" w:rsidP="004F79E5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препозна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повезаности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>
              <w:t>;</w:t>
            </w:r>
          </w:p>
          <w:p w14:paraId="50586402" w14:textId="77777777" w:rsidR="004F79E5" w:rsidRPr="00B66279" w:rsidRDefault="004F79E5" w:rsidP="004F79E5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промене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 и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људи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годишњим</w:t>
            </w:r>
            <w:proofErr w:type="spellEnd"/>
            <w:r>
              <w:t xml:space="preserve"> </w:t>
            </w:r>
            <w:proofErr w:type="spellStart"/>
            <w:r>
              <w:t>добима</w:t>
            </w:r>
            <w:proofErr w:type="spellEnd"/>
            <w:r>
              <w:t>;</w:t>
            </w:r>
          </w:p>
        </w:tc>
        <w:tc>
          <w:tcPr>
            <w:tcW w:w="709" w:type="dxa"/>
            <w:vAlign w:val="center"/>
          </w:tcPr>
          <w:p w14:paraId="6A018C79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64.</w:t>
            </w:r>
          </w:p>
        </w:tc>
        <w:tc>
          <w:tcPr>
            <w:tcW w:w="2353" w:type="dxa"/>
            <w:vAlign w:val="center"/>
          </w:tcPr>
          <w:p w14:paraId="5876DF70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Разноврсност природе</w:t>
            </w:r>
          </w:p>
        </w:tc>
        <w:tc>
          <w:tcPr>
            <w:tcW w:w="1710" w:type="dxa"/>
            <w:vAlign w:val="center"/>
          </w:tcPr>
          <w:p w14:paraId="6366B197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утврђивање</w:t>
            </w:r>
          </w:p>
        </w:tc>
        <w:tc>
          <w:tcPr>
            <w:tcW w:w="1980" w:type="dxa"/>
            <w:vAlign w:val="center"/>
          </w:tcPr>
          <w:p w14:paraId="75B7C8E4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26A2C745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4DC36008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B47F510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72913EB3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</w:tcPr>
          <w:p w14:paraId="491F5BB4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5DD52D6F" w14:textId="77777777" w:rsidTr="00A4026D">
        <w:trPr>
          <w:cantSplit/>
          <w:trHeight w:val="663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56AD197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DF76871" w14:textId="77777777" w:rsidR="004F79E5" w:rsidRPr="00542C99" w:rsidRDefault="004F79E5" w:rsidP="00A4026D">
            <w:pPr>
              <w:rPr>
                <w:lang w:val="sr-Cyrl-CS"/>
              </w:rPr>
            </w:pPr>
            <w:r w:rsidRPr="00542C99">
              <w:rPr>
                <w:lang w:val="sr-Cyrl-CS"/>
              </w:rPr>
              <w:t>Ученик би требало да:</w:t>
            </w:r>
          </w:p>
          <w:p w14:paraId="176EA80C" w14:textId="77777777" w:rsidR="004F79E5" w:rsidRDefault="004F79E5" w:rsidP="004F79E5">
            <w:pPr>
              <w:pStyle w:val="ListParagraph"/>
              <w:numPr>
                <w:ilvl w:val="0"/>
                <w:numId w:val="33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</w:t>
            </w:r>
            <w:proofErr w:type="spellStart"/>
            <w:r>
              <w:t>рељефа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 xml:space="preserve">; </w:t>
            </w:r>
          </w:p>
          <w:p w14:paraId="0B31848B" w14:textId="77777777" w:rsidR="004F79E5" w:rsidRDefault="004F79E5" w:rsidP="004F79E5">
            <w:pPr>
              <w:pStyle w:val="ListParagraph"/>
              <w:numPr>
                <w:ilvl w:val="0"/>
                <w:numId w:val="34"/>
              </w:numPr>
            </w:pPr>
            <w:proofErr w:type="spellStart"/>
            <w:r>
              <w:t>разликује</w:t>
            </w:r>
            <w:proofErr w:type="spellEnd"/>
            <w:r>
              <w:t xml:space="preserve"> </w:t>
            </w:r>
            <w:proofErr w:type="spellStart"/>
            <w:r>
              <w:t>облике</w:t>
            </w:r>
            <w:proofErr w:type="spellEnd"/>
            <w:r>
              <w:t xml:space="preserve"> и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површинских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 xml:space="preserve"> у </w:t>
            </w:r>
            <w:proofErr w:type="spellStart"/>
            <w:r>
              <w:t>свом</w:t>
            </w:r>
            <w:proofErr w:type="spellEnd"/>
            <w:r>
              <w:t xml:space="preserve"> </w:t>
            </w:r>
            <w:proofErr w:type="spellStart"/>
            <w:r>
              <w:t>насељу</w:t>
            </w:r>
            <w:proofErr w:type="spellEnd"/>
            <w:r>
              <w:t xml:space="preserve"> и </w:t>
            </w:r>
            <w:proofErr w:type="spellStart"/>
            <w:r>
              <w:t>околини</w:t>
            </w:r>
            <w:proofErr w:type="spellEnd"/>
            <w:r>
              <w:t xml:space="preserve">; </w:t>
            </w:r>
          </w:p>
          <w:p w14:paraId="05B6741C" w14:textId="77777777" w:rsidR="004F79E5" w:rsidRDefault="004F79E5" w:rsidP="004F79E5">
            <w:pPr>
              <w:pStyle w:val="ListParagraph"/>
              <w:numPr>
                <w:ilvl w:val="0"/>
                <w:numId w:val="35"/>
              </w:numPr>
            </w:pPr>
            <w:proofErr w:type="spellStart"/>
            <w:r>
              <w:t>идентификује</w:t>
            </w:r>
            <w:proofErr w:type="spellEnd"/>
            <w:r>
              <w:t xml:space="preserve"> </w:t>
            </w:r>
            <w:proofErr w:type="spellStart"/>
            <w:r>
              <w:t>заједничке</w:t>
            </w:r>
            <w:proofErr w:type="spellEnd"/>
            <w:r>
              <w:t xml:space="preserve"> </w:t>
            </w:r>
            <w:proofErr w:type="spellStart"/>
            <w:r>
              <w:t>особине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примерима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окружења</w:t>
            </w:r>
            <w:proofErr w:type="spellEnd"/>
            <w:r>
              <w:t xml:space="preserve">; </w:t>
            </w:r>
          </w:p>
          <w:p w14:paraId="4390FEB5" w14:textId="77777777" w:rsidR="004F79E5" w:rsidRDefault="004F79E5" w:rsidP="004F79E5">
            <w:pPr>
              <w:pStyle w:val="ListParagraph"/>
              <w:numPr>
                <w:ilvl w:val="0"/>
                <w:numId w:val="36"/>
              </w:numPr>
            </w:pP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делове</w:t>
            </w:r>
            <w:proofErr w:type="spellEnd"/>
            <w:r>
              <w:t xml:space="preserve"> </w:t>
            </w:r>
            <w:proofErr w:type="spellStart"/>
            <w:r>
              <w:t>тела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њиховом</w:t>
            </w:r>
            <w:proofErr w:type="spellEnd"/>
            <w:r>
              <w:t xml:space="preserve"> </w:t>
            </w:r>
            <w:proofErr w:type="spellStart"/>
            <w:r>
              <w:t>улогом</w:t>
            </w:r>
            <w:proofErr w:type="spellEnd"/>
            <w:r>
              <w:t>/</w:t>
            </w:r>
            <w:proofErr w:type="spellStart"/>
            <w:r>
              <w:t>улогама</w:t>
            </w:r>
            <w:proofErr w:type="spellEnd"/>
            <w:r>
              <w:t xml:space="preserve">; </w:t>
            </w:r>
          </w:p>
          <w:p w14:paraId="2C8849DC" w14:textId="77777777" w:rsidR="004F79E5" w:rsidRDefault="004F79E5" w:rsidP="004F79E5">
            <w:pPr>
              <w:pStyle w:val="ListParagraph"/>
              <w:numPr>
                <w:ilvl w:val="0"/>
                <w:numId w:val="37"/>
              </w:numPr>
            </w:pPr>
            <w:proofErr w:type="spellStart"/>
            <w:r>
              <w:t>разврста</w:t>
            </w:r>
            <w:proofErr w:type="spellEnd"/>
            <w:r>
              <w:t xml:space="preserve"> </w:t>
            </w:r>
            <w:proofErr w:type="spellStart"/>
            <w:r>
              <w:t>биљке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окружења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изгледа</w:t>
            </w:r>
            <w:proofErr w:type="spellEnd"/>
            <w:r>
              <w:t xml:space="preserve"> </w:t>
            </w:r>
            <w:proofErr w:type="spellStart"/>
            <w:r>
              <w:t>листа</w:t>
            </w:r>
            <w:proofErr w:type="spellEnd"/>
            <w:r>
              <w:t xml:space="preserve"> и </w:t>
            </w:r>
            <w:proofErr w:type="spellStart"/>
            <w:r>
              <w:t>стабла</w:t>
            </w:r>
            <w:proofErr w:type="spellEnd"/>
            <w:r>
              <w:t xml:space="preserve">; </w:t>
            </w:r>
          </w:p>
          <w:p w14:paraId="03864A2D" w14:textId="77777777" w:rsidR="004F79E5" w:rsidRDefault="004F79E5" w:rsidP="004F79E5">
            <w:pPr>
              <w:pStyle w:val="ListParagraph"/>
              <w:numPr>
                <w:ilvl w:val="0"/>
                <w:numId w:val="38"/>
              </w:numPr>
            </w:pPr>
            <w:proofErr w:type="spellStart"/>
            <w:r>
              <w:t>разврста</w:t>
            </w:r>
            <w:proofErr w:type="spellEnd"/>
            <w:r>
              <w:t xml:space="preserve"> </w:t>
            </w:r>
            <w:proofErr w:type="spellStart"/>
            <w:r>
              <w:t>животиње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окружења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начина</w:t>
            </w:r>
            <w:proofErr w:type="spellEnd"/>
            <w:r>
              <w:t xml:space="preserve"> </w:t>
            </w:r>
            <w:proofErr w:type="spellStart"/>
            <w:r>
              <w:t>живота</w:t>
            </w:r>
            <w:proofErr w:type="spellEnd"/>
            <w:r>
              <w:t xml:space="preserve"> и </w:t>
            </w:r>
            <w:proofErr w:type="spellStart"/>
            <w:r>
              <w:t>начина</w:t>
            </w:r>
            <w:proofErr w:type="spellEnd"/>
            <w:r>
              <w:t xml:space="preserve"> и</w:t>
            </w:r>
            <w:r>
              <w:rPr>
                <w:lang w:val="sr-Cyrl-RS"/>
              </w:rPr>
              <w:t>сх</w:t>
            </w:r>
            <w:proofErr w:type="spellStart"/>
            <w:r>
              <w:t>ране</w:t>
            </w:r>
            <w:proofErr w:type="spellEnd"/>
            <w:r>
              <w:t xml:space="preserve">; </w:t>
            </w:r>
          </w:p>
          <w:p w14:paraId="51D85E3D" w14:textId="77777777" w:rsidR="004F79E5" w:rsidRDefault="004F79E5" w:rsidP="004F79E5">
            <w:pPr>
              <w:pStyle w:val="ListParagraph"/>
              <w:numPr>
                <w:ilvl w:val="0"/>
                <w:numId w:val="39"/>
              </w:numPr>
            </w:pPr>
            <w:proofErr w:type="spellStart"/>
            <w:r>
              <w:t>наведе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показују</w:t>
            </w:r>
            <w:proofErr w:type="spellEnd"/>
            <w:r>
              <w:t xml:space="preserve"> </w:t>
            </w:r>
            <w:proofErr w:type="spellStart"/>
            <w:r>
              <w:t>значај</w:t>
            </w:r>
            <w:proofErr w:type="spellEnd"/>
            <w:r>
              <w:t xml:space="preserve"> </w:t>
            </w:r>
            <w:proofErr w:type="spellStart"/>
            <w:r>
              <w:t>биљака</w:t>
            </w:r>
            <w:proofErr w:type="spellEnd"/>
            <w:r>
              <w:t xml:space="preserve"> и </w:t>
            </w:r>
            <w:proofErr w:type="spellStart"/>
            <w:r>
              <w:t>животиња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човека</w:t>
            </w:r>
            <w:proofErr w:type="spellEnd"/>
            <w:r>
              <w:t xml:space="preserve">; </w:t>
            </w:r>
          </w:p>
          <w:p w14:paraId="74A42558" w14:textId="77777777" w:rsidR="004F79E5" w:rsidRDefault="004F79E5" w:rsidP="004F79E5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t>препозна</w:t>
            </w:r>
            <w:proofErr w:type="spellEnd"/>
            <w:r>
              <w:t xml:space="preserve"> </w:t>
            </w:r>
            <w:proofErr w:type="spellStart"/>
            <w:r>
              <w:t>примере</w:t>
            </w:r>
            <w:proofErr w:type="spellEnd"/>
            <w:r>
              <w:t xml:space="preserve"> </w:t>
            </w:r>
            <w:proofErr w:type="spellStart"/>
            <w:r>
              <w:t>повезаности</w:t>
            </w:r>
            <w:proofErr w:type="spellEnd"/>
            <w:r>
              <w:t xml:space="preserve"> </w:t>
            </w:r>
            <w:proofErr w:type="spellStart"/>
            <w:r>
              <w:t>живих</w:t>
            </w:r>
            <w:proofErr w:type="spellEnd"/>
            <w:r>
              <w:t xml:space="preserve"> </w:t>
            </w:r>
            <w:proofErr w:type="spellStart"/>
            <w:r>
              <w:t>бића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условима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живот</w:t>
            </w:r>
            <w:proofErr w:type="spellEnd"/>
            <w:r>
              <w:t>;</w:t>
            </w:r>
          </w:p>
          <w:p w14:paraId="5839A358" w14:textId="77777777" w:rsidR="004F79E5" w:rsidRPr="00B66279" w:rsidRDefault="004F79E5" w:rsidP="00A4026D">
            <w:pPr>
              <w:rPr>
                <w:lang w:val="sr-Cyrl-CS"/>
              </w:rPr>
            </w:pPr>
            <w:proofErr w:type="spellStart"/>
            <w:r>
              <w:t>повеже</w:t>
            </w:r>
            <w:proofErr w:type="spellEnd"/>
            <w:r>
              <w:t xml:space="preserve"> </w:t>
            </w:r>
            <w:proofErr w:type="spellStart"/>
            <w:r>
              <w:t>промене</w:t>
            </w:r>
            <w:proofErr w:type="spellEnd"/>
            <w:r>
              <w:t xml:space="preserve"> у </w:t>
            </w:r>
            <w:proofErr w:type="spellStart"/>
            <w:r>
              <w:t>природи</w:t>
            </w:r>
            <w:proofErr w:type="spellEnd"/>
            <w:r>
              <w:t xml:space="preserve"> и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људи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годишњим</w:t>
            </w:r>
            <w:proofErr w:type="spellEnd"/>
            <w:r>
              <w:t xml:space="preserve"> </w:t>
            </w:r>
            <w:proofErr w:type="spellStart"/>
            <w:r>
              <w:t>добима</w:t>
            </w:r>
            <w:proofErr w:type="spellEnd"/>
            <w:r>
              <w:t>;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3C42E8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65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14:paraId="40DF9340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lang w:val="sr-Cyrl-CS"/>
              </w:rPr>
              <w:t>Разноврсност природе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5C20D757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lang w:val="sr-Cyrl-CS"/>
              </w:rPr>
              <w:t>системати-зација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72F1FD51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48900F07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99D4A18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23070A9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75EB320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70AA127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1EA162EF" w14:textId="77777777" w:rsidTr="00A4026D">
        <w:trPr>
          <w:cantSplit/>
          <w:trHeight w:val="1134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563CD41D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Човек ствара</w:t>
            </w:r>
          </w:p>
        </w:tc>
        <w:tc>
          <w:tcPr>
            <w:tcW w:w="4111" w:type="dxa"/>
            <w:vAlign w:val="center"/>
          </w:tcPr>
          <w:p w14:paraId="76A23FBD" w14:textId="77777777" w:rsidR="004F79E5" w:rsidRPr="00515F76" w:rsidRDefault="004F79E5" w:rsidP="00A4026D">
            <w:pPr>
              <w:rPr>
                <w:lang w:val="sr-Cyrl-CS"/>
              </w:rPr>
            </w:pPr>
            <w:r w:rsidRPr="00515F76">
              <w:rPr>
                <w:lang w:val="sr-Cyrl-CS"/>
              </w:rPr>
              <w:t>Ученик би требало да:</w:t>
            </w:r>
          </w:p>
          <w:p w14:paraId="49742262" w14:textId="77777777" w:rsidR="004F79E5" w:rsidRDefault="004F79E5" w:rsidP="00A4026D">
            <w:pPr>
              <w:pStyle w:val="ListParagraph"/>
              <w:rPr>
                <w:lang w:val="sr-Cyrl-CS"/>
              </w:rPr>
            </w:pPr>
          </w:p>
          <w:p w14:paraId="0757D2A9" w14:textId="77777777" w:rsidR="004F79E5" w:rsidRPr="009A30E4" w:rsidRDefault="004F79E5" w:rsidP="004F79E5">
            <w:pPr>
              <w:numPr>
                <w:ilvl w:val="0"/>
                <w:numId w:val="31"/>
              </w:numPr>
              <w:rPr>
                <w:lang w:val="sr-Cyrl-CS"/>
              </w:rPr>
            </w:pPr>
            <w:r>
              <w:rPr>
                <w:lang w:val="sr-Cyrl-CS"/>
              </w:rPr>
              <w:t>одабере материјале који својим својствима највише одговарају употреби предмета</w:t>
            </w:r>
            <w:r>
              <w:rPr>
                <w:lang w:val="sr-Latn-RS"/>
              </w:rPr>
              <w:t>;</w:t>
            </w:r>
          </w:p>
          <w:p w14:paraId="4F3954B1" w14:textId="77777777" w:rsidR="004F79E5" w:rsidRPr="009A30E4" w:rsidRDefault="004F79E5" w:rsidP="004F79E5">
            <w:pPr>
              <w:numPr>
                <w:ilvl w:val="0"/>
                <w:numId w:val="31"/>
              </w:numPr>
              <w:rPr>
                <w:lang w:val="sr-Cyrl-CS"/>
              </w:rPr>
            </w:pPr>
            <w:r w:rsidRPr="009A30E4">
              <w:rPr>
                <w:lang w:val="sr-Cyrl-CS"/>
              </w:rPr>
              <w:lastRenderedPageBreak/>
              <w:t>изведе једноставне огледе користећи упутство;</w:t>
            </w:r>
          </w:p>
          <w:p w14:paraId="6572E616" w14:textId="77777777" w:rsidR="004F79E5" w:rsidRPr="007F45EE" w:rsidRDefault="004F79E5" w:rsidP="004F79E5">
            <w:pPr>
              <w:numPr>
                <w:ilvl w:val="0"/>
                <w:numId w:val="31"/>
              </w:numPr>
              <w:rPr>
                <w:lang w:val="sr-Cyrl-CS"/>
              </w:rPr>
            </w:pPr>
            <w:r>
              <w:rPr>
                <w:lang w:val="sr-Cyrl-CS"/>
              </w:rPr>
              <w:t>повеже резултате рада са уложеним трудом</w:t>
            </w:r>
            <w:r>
              <w:rPr>
                <w:lang w:val="sr-Cyrl-RS"/>
              </w:rPr>
              <w:t>;</w:t>
            </w:r>
          </w:p>
          <w:p w14:paraId="03F1C764" w14:textId="77777777" w:rsidR="004F79E5" w:rsidRPr="00B66279" w:rsidRDefault="004F79E5" w:rsidP="00A4026D">
            <w:pPr>
              <w:rPr>
                <w:lang w:val="sr-Cyrl-CS"/>
              </w:rPr>
            </w:pPr>
            <w:r>
              <w:rPr>
                <w:lang w:val="sr-Cyrl-CS"/>
              </w:rPr>
              <w:t>сарађује са другима</w:t>
            </w:r>
            <w:r>
              <w:t xml:space="preserve"> </w:t>
            </w:r>
            <w:r w:rsidRPr="005B1020">
              <w:rPr>
                <w:lang w:val="sr-Cyrl-CS"/>
              </w:rPr>
              <w:t>у</w:t>
            </w:r>
            <w:r>
              <w:t xml:space="preserve"> </w:t>
            </w:r>
            <w:r>
              <w:rPr>
                <w:lang w:val="sr-Cyrl-RS"/>
              </w:rPr>
              <w:t xml:space="preserve">групи на </w:t>
            </w:r>
            <w:r w:rsidRPr="005B1020">
              <w:rPr>
                <w:lang w:val="sr-Cyrl-CS"/>
              </w:rPr>
              <w:t>заједничким ак</w:t>
            </w:r>
            <w:r>
              <w:rPr>
                <w:lang w:val="sr-Cyrl-CS"/>
              </w:rPr>
              <w:t>тивностима</w:t>
            </w:r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6D7B024B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66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2313F594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bCs/>
                <w:lang w:val="sr-Cyrl-CS"/>
              </w:rPr>
              <w:t>Материјали</w:t>
            </w:r>
          </w:p>
        </w:tc>
        <w:tc>
          <w:tcPr>
            <w:tcW w:w="1710" w:type="dxa"/>
            <w:vAlign w:val="center"/>
          </w:tcPr>
          <w:p w14:paraId="4FC0EBD5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372425A4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 xml:space="preserve">Метода усменог излагања, метода разговора, метода </w:t>
            </w:r>
            <w:r w:rsidRPr="0036268E">
              <w:rPr>
                <w:lang w:val="sr-Cyrl-CS"/>
              </w:rPr>
              <w:lastRenderedPageBreak/>
              <w:t>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00C4E790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CF430C5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5EFFA48C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0586FEF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lastRenderedPageBreak/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</w:tcPr>
          <w:p w14:paraId="2BCAD02F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4BB576AB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305D25B8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007CD4D8" w14:textId="77777777" w:rsidR="004F79E5" w:rsidRPr="00515F76" w:rsidRDefault="004F79E5" w:rsidP="00A4026D">
            <w:pPr>
              <w:rPr>
                <w:lang w:val="sr-Cyrl-CS"/>
              </w:rPr>
            </w:pPr>
            <w:r w:rsidRPr="00515F76">
              <w:rPr>
                <w:lang w:val="sr-Cyrl-CS"/>
              </w:rPr>
              <w:t>Ученик би требало да:</w:t>
            </w:r>
          </w:p>
          <w:p w14:paraId="4FFE2382" w14:textId="77777777" w:rsidR="004F79E5" w:rsidRDefault="004F79E5" w:rsidP="00A4026D">
            <w:pPr>
              <w:pStyle w:val="ListParagraph"/>
              <w:rPr>
                <w:lang w:val="sr-Cyrl-CS"/>
              </w:rPr>
            </w:pPr>
          </w:p>
          <w:p w14:paraId="63A4FF2D" w14:textId="77777777" w:rsidR="004F79E5" w:rsidRPr="009A30E4" w:rsidRDefault="004F79E5" w:rsidP="004F79E5">
            <w:pPr>
              <w:numPr>
                <w:ilvl w:val="0"/>
                <w:numId w:val="27"/>
              </w:numPr>
              <w:rPr>
                <w:lang w:val="sr-Cyrl-CS"/>
              </w:rPr>
            </w:pPr>
            <w:r>
              <w:rPr>
                <w:lang w:val="sr-Cyrl-CS"/>
              </w:rPr>
              <w:t>одабере материјале који својим својствима највише одговарају употреби предмета</w:t>
            </w:r>
            <w:r>
              <w:rPr>
                <w:lang w:val="sr-Latn-RS"/>
              </w:rPr>
              <w:t>;</w:t>
            </w:r>
          </w:p>
          <w:p w14:paraId="4BDE5B8E" w14:textId="77777777" w:rsidR="004F79E5" w:rsidRPr="009A30E4" w:rsidRDefault="004F79E5" w:rsidP="004F79E5">
            <w:pPr>
              <w:numPr>
                <w:ilvl w:val="0"/>
                <w:numId w:val="27"/>
              </w:numPr>
              <w:rPr>
                <w:lang w:val="sr-Cyrl-CS"/>
              </w:rPr>
            </w:pPr>
            <w:r w:rsidRPr="009A30E4">
              <w:rPr>
                <w:lang w:val="sr-Cyrl-CS"/>
              </w:rPr>
              <w:t>изведе једноставне огледе користећи упутство;</w:t>
            </w:r>
          </w:p>
          <w:p w14:paraId="2C6B3A3E" w14:textId="77777777" w:rsidR="004F79E5" w:rsidRDefault="004F79E5" w:rsidP="004F79E5">
            <w:pPr>
              <w:numPr>
                <w:ilvl w:val="0"/>
                <w:numId w:val="27"/>
              </w:numPr>
              <w:rPr>
                <w:lang w:val="sr-Cyrl-CS"/>
              </w:rPr>
            </w:pPr>
            <w:r>
              <w:rPr>
                <w:lang w:val="sr-Cyrl-CS"/>
              </w:rPr>
              <w:t>повеже резултате рада са уложеним трудом</w:t>
            </w:r>
            <w:r>
              <w:rPr>
                <w:lang w:val="sr-Cyrl-RS"/>
              </w:rPr>
              <w:t>;</w:t>
            </w:r>
          </w:p>
          <w:p w14:paraId="28A62654" w14:textId="77777777" w:rsidR="004F79E5" w:rsidRPr="00803DB4" w:rsidRDefault="004F79E5" w:rsidP="004F79E5">
            <w:pPr>
              <w:numPr>
                <w:ilvl w:val="0"/>
                <w:numId w:val="27"/>
              </w:numPr>
              <w:rPr>
                <w:lang w:val="sr-Cyrl-CS"/>
              </w:rPr>
            </w:pPr>
            <w:r w:rsidRPr="00803DB4">
              <w:rPr>
                <w:lang w:val="sr-Cyrl-CS"/>
              </w:rPr>
              <w:t>сарађује са другима</w:t>
            </w:r>
            <w:r>
              <w:t xml:space="preserve"> </w:t>
            </w:r>
            <w:r w:rsidRPr="00803DB4">
              <w:rPr>
                <w:lang w:val="sr-Cyrl-CS"/>
              </w:rPr>
              <w:t>у</w:t>
            </w:r>
            <w:r>
              <w:t xml:space="preserve"> </w:t>
            </w:r>
            <w:r w:rsidRPr="00803DB4">
              <w:rPr>
                <w:lang w:val="sr-Cyrl-RS"/>
              </w:rPr>
              <w:t xml:space="preserve">групи на </w:t>
            </w:r>
            <w:r w:rsidRPr="00803DB4">
              <w:rPr>
                <w:lang w:val="sr-Cyrl-CS"/>
              </w:rPr>
              <w:t>заједничким активностима</w:t>
            </w:r>
            <w:r w:rsidRPr="00803DB4"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09193B23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67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27FE604B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bCs/>
                <w:lang w:val="sr-Cyrl-CS"/>
              </w:rPr>
              <w:t>Својства и еластичност материјала</w:t>
            </w:r>
          </w:p>
        </w:tc>
        <w:tc>
          <w:tcPr>
            <w:tcW w:w="1710" w:type="dxa"/>
            <w:vAlign w:val="center"/>
          </w:tcPr>
          <w:p w14:paraId="64C0E806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980" w:type="dxa"/>
            <w:vAlign w:val="center"/>
          </w:tcPr>
          <w:p w14:paraId="579212A8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90" w:type="dxa"/>
            <w:vAlign w:val="center"/>
          </w:tcPr>
          <w:p w14:paraId="19E2A720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27324647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4EBEC87D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081E542E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2970" w:type="dxa"/>
          </w:tcPr>
          <w:p w14:paraId="0E902A5A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</w:tbl>
    <w:p w14:paraId="0B964BE6" w14:textId="77777777" w:rsidR="004F79E5" w:rsidRDefault="004F79E5" w:rsidP="004F79E5"/>
    <w:p w14:paraId="1FEA7EDD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bookmarkStart w:id="4" w:name="_Hlk112331167"/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211A2A1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98B2C2" w14:textId="77777777" w:rsidR="004F79E5" w:rsidRDefault="004F79E5" w:rsidP="004F79E5">
      <w:pPr>
        <w:rPr>
          <w:rFonts w:ascii="Myriad Pro" w:hAnsi="Myriad Pro"/>
          <w:lang w:val="sr-Cyrl-RS"/>
        </w:rPr>
      </w:pPr>
    </w:p>
    <w:p w14:paraId="720EA620" w14:textId="77777777" w:rsidR="004F79E5" w:rsidRPr="002A5E76" w:rsidRDefault="004F79E5" w:rsidP="004F79E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  <w:bookmarkEnd w:id="4"/>
    </w:p>
    <w:p w14:paraId="62EA527D" w14:textId="5562C99E" w:rsidR="004F79E5" w:rsidRDefault="004F79E5"/>
    <w:p w14:paraId="27B79CE6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208E558D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0BDB80A9" w14:textId="77777777" w:rsidR="000F5DE9" w:rsidRDefault="000F5DE9" w:rsidP="004F79E5">
      <w:pPr>
        <w:jc w:val="center"/>
        <w:rPr>
          <w:b/>
          <w:spacing w:val="20"/>
          <w:lang w:val="sr-Cyrl-CS"/>
        </w:rPr>
      </w:pPr>
    </w:p>
    <w:p w14:paraId="6DF61AE0" w14:textId="7EE37F26" w:rsidR="004F79E5" w:rsidRPr="00C95A5C" w:rsidRDefault="004F79E5" w:rsidP="004F79E5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15720501" w14:textId="77777777" w:rsidR="004F79E5" w:rsidRPr="007C18B7" w:rsidRDefault="004F79E5" w:rsidP="004F79E5">
      <w:pPr>
        <w:tabs>
          <w:tab w:val="left" w:pos="11766"/>
          <w:tab w:val="left" w:pos="13608"/>
          <w:tab w:val="left" w:pos="14459"/>
        </w:tabs>
        <w:ind w:right="142"/>
        <w:jc w:val="center"/>
        <w:rPr>
          <w:b/>
          <w:spacing w:val="20"/>
        </w:rPr>
      </w:pPr>
    </w:p>
    <w:p w14:paraId="5236B421" w14:textId="77777777" w:rsidR="004F79E5" w:rsidRPr="00C95A5C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17A93BBE" w14:textId="77777777" w:rsidR="004F79E5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</w:p>
    <w:p w14:paraId="5265B520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2E262F2" w14:textId="77777777" w:rsidR="004F79E5" w:rsidRPr="003D28DD" w:rsidRDefault="004F79E5" w:rsidP="004F79E5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</w:t>
      </w:r>
      <w:r>
        <w:rPr>
          <w:bCs/>
          <w:spacing w:val="20"/>
          <w:lang w:val="sr-Cyrl-CS"/>
        </w:rPr>
        <w:t>Свет око нас</w:t>
      </w:r>
      <w:r w:rsidRPr="003D28DD">
        <w:rPr>
          <w:bCs/>
          <w:spacing w:val="20"/>
          <w:lang w:val="sr-Cyrl-CS"/>
        </w:rPr>
        <w:t xml:space="preserve">                  </w:t>
      </w:r>
      <w:r w:rsidRPr="003D28DD">
        <w:rPr>
          <w:bCs/>
          <w:spacing w:val="20"/>
          <w:lang w:val="sr-Cyrl-CS"/>
        </w:rPr>
        <w:tab/>
      </w:r>
    </w:p>
    <w:p w14:paraId="61FA9AFB" w14:textId="77777777" w:rsidR="004F79E5" w:rsidRDefault="004F79E5" w:rsidP="004F79E5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II/</w:t>
      </w:r>
    </w:p>
    <w:p w14:paraId="66186A72" w14:textId="77777777" w:rsidR="004F79E5" w:rsidRPr="003D28DD" w:rsidRDefault="004F79E5" w:rsidP="004F79E5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72</w:t>
      </w:r>
    </w:p>
    <w:tbl>
      <w:tblPr>
        <w:tblpPr w:leftFromText="180" w:rightFromText="180" w:vertAnchor="text" w:tblpXSpec="center" w:tblpY="253"/>
        <w:tblW w:w="16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2353"/>
        <w:gridCol w:w="1260"/>
        <w:gridCol w:w="1890"/>
        <w:gridCol w:w="1800"/>
        <w:gridCol w:w="3353"/>
      </w:tblGrid>
      <w:tr w:rsidR="004F79E5" w:rsidRPr="0036268E" w14:paraId="5E0B1852" w14:textId="77777777" w:rsidTr="00A4026D">
        <w:trPr>
          <w:trHeight w:val="665"/>
          <w:jc w:val="center"/>
        </w:trPr>
        <w:tc>
          <w:tcPr>
            <w:tcW w:w="562" w:type="dxa"/>
            <w:vAlign w:val="center"/>
          </w:tcPr>
          <w:p w14:paraId="51B87A65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4111" w:type="dxa"/>
            <w:vAlign w:val="center"/>
          </w:tcPr>
          <w:p w14:paraId="2D3C4C82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</w:rPr>
            </w:pPr>
            <w:r w:rsidRPr="0036268E">
              <w:rPr>
                <w:b/>
                <w:lang w:val="sr-Cyrl-CS"/>
              </w:rPr>
              <w:t>Исходи</w:t>
            </w:r>
          </w:p>
        </w:tc>
        <w:tc>
          <w:tcPr>
            <w:tcW w:w="709" w:type="dxa"/>
            <w:vAlign w:val="center"/>
          </w:tcPr>
          <w:p w14:paraId="7D4FEC91" w14:textId="77777777" w:rsidR="004F79E5" w:rsidRPr="0036268E" w:rsidRDefault="004F79E5" w:rsidP="00A4026D">
            <w:pPr>
              <w:ind w:left="-108" w:right="-14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Ред. број часа</w:t>
            </w:r>
          </w:p>
        </w:tc>
        <w:tc>
          <w:tcPr>
            <w:tcW w:w="2353" w:type="dxa"/>
            <w:vAlign w:val="center"/>
          </w:tcPr>
          <w:p w14:paraId="7E33729B" w14:textId="77777777" w:rsidR="004F79E5" w:rsidRPr="0036268E" w:rsidRDefault="004F79E5" w:rsidP="00A4026D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260" w:type="dxa"/>
            <w:vAlign w:val="center"/>
          </w:tcPr>
          <w:p w14:paraId="16C08EEF" w14:textId="77777777" w:rsidR="004F79E5" w:rsidRPr="0036268E" w:rsidRDefault="004F79E5" w:rsidP="00A4026D">
            <w:pPr>
              <w:ind w:left="-195" w:right="-195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Тип часа</w:t>
            </w:r>
          </w:p>
        </w:tc>
        <w:tc>
          <w:tcPr>
            <w:tcW w:w="1890" w:type="dxa"/>
            <w:vAlign w:val="center"/>
          </w:tcPr>
          <w:p w14:paraId="74382C94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proofErr w:type="spellStart"/>
            <w:r w:rsidRPr="0036268E">
              <w:rPr>
                <w:b/>
              </w:rPr>
              <w:t>Наставне</w:t>
            </w:r>
            <w:proofErr w:type="spellEnd"/>
            <w:r w:rsidRPr="0036268E">
              <w:rPr>
                <w:b/>
              </w:rPr>
              <w:t xml:space="preserve"> </w:t>
            </w:r>
            <w:proofErr w:type="spellStart"/>
            <w:r w:rsidRPr="0036268E">
              <w:rPr>
                <w:b/>
              </w:rPr>
              <w:t>методе</w:t>
            </w:r>
            <w:proofErr w:type="spellEnd"/>
          </w:p>
        </w:tc>
        <w:tc>
          <w:tcPr>
            <w:tcW w:w="1800" w:type="dxa"/>
            <w:vAlign w:val="center"/>
          </w:tcPr>
          <w:p w14:paraId="2A132E17" w14:textId="77777777" w:rsidR="004F79E5" w:rsidRPr="0036268E" w:rsidRDefault="004F79E5" w:rsidP="00A4026D">
            <w:pPr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 xml:space="preserve">  Корелација</w:t>
            </w:r>
          </w:p>
        </w:tc>
        <w:tc>
          <w:tcPr>
            <w:tcW w:w="3353" w:type="dxa"/>
          </w:tcPr>
          <w:p w14:paraId="3CDBF9CE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  <w:r w:rsidRPr="0036268E"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4F79E5" w:rsidRPr="0036268E" w14:paraId="5716435D" w14:textId="77777777" w:rsidTr="00A4026D">
        <w:trPr>
          <w:trHeight w:val="665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AB0DC60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Човек ствара</w:t>
            </w:r>
          </w:p>
        </w:tc>
        <w:tc>
          <w:tcPr>
            <w:tcW w:w="4111" w:type="dxa"/>
            <w:vAlign w:val="center"/>
          </w:tcPr>
          <w:p w14:paraId="1E033FDF" w14:textId="77777777" w:rsidR="004F79E5" w:rsidRPr="00515F76" w:rsidRDefault="004F79E5" w:rsidP="00A4026D">
            <w:pPr>
              <w:rPr>
                <w:lang w:val="sr-Cyrl-CS"/>
              </w:rPr>
            </w:pPr>
            <w:r w:rsidRPr="00515F76">
              <w:rPr>
                <w:lang w:val="sr-Cyrl-CS"/>
              </w:rPr>
              <w:t>Ученик би требало да:</w:t>
            </w:r>
          </w:p>
          <w:p w14:paraId="7DB5FE30" w14:textId="77777777" w:rsidR="004F79E5" w:rsidRDefault="004F79E5" w:rsidP="00A4026D">
            <w:pPr>
              <w:pStyle w:val="ListParagraph"/>
              <w:rPr>
                <w:lang w:val="sr-Cyrl-CS"/>
              </w:rPr>
            </w:pPr>
          </w:p>
          <w:p w14:paraId="49E56FC6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>
              <w:rPr>
                <w:lang w:val="sr-Cyrl-CS"/>
              </w:rPr>
              <w:t>одабере материјале који својим својствима највише одговарају употреби предмета.</w:t>
            </w:r>
          </w:p>
        </w:tc>
        <w:tc>
          <w:tcPr>
            <w:tcW w:w="709" w:type="dxa"/>
            <w:vAlign w:val="center"/>
          </w:tcPr>
          <w:p w14:paraId="01FDCDFC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68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00D3E1DE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color w:val="000000"/>
                <w:lang w:val="sr-Cyrl-RS"/>
              </w:rPr>
              <w:t>Употреба различитих материјала</w:t>
            </w:r>
          </w:p>
        </w:tc>
        <w:tc>
          <w:tcPr>
            <w:tcW w:w="1260" w:type="dxa"/>
            <w:vAlign w:val="center"/>
          </w:tcPr>
          <w:p w14:paraId="5B8CA04C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3CEE593F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1EE2A439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77C2EC7B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BF7195B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2194767A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3353" w:type="dxa"/>
            <w:vMerge w:val="restart"/>
          </w:tcPr>
          <w:p w14:paraId="5791E58F" w14:textId="77777777" w:rsidR="004F79E5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  <w:p w14:paraId="1320847B" w14:textId="77777777" w:rsidR="004F79E5" w:rsidRDefault="004F79E5" w:rsidP="00A4026D">
            <w:pPr>
              <w:rPr>
                <w:b/>
                <w:lang w:val="sr-Cyrl-CS"/>
              </w:rPr>
            </w:pPr>
          </w:p>
          <w:p w14:paraId="61871AE1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eastAsia="en-GB"/>
              </w:rPr>
              <w:t>K</w:t>
            </w:r>
            <w:r w:rsidRPr="007C18B7">
              <w:rPr>
                <w:b/>
                <w:bCs/>
                <w:lang w:val="ru-RU" w:eastAsia="en-GB"/>
              </w:rPr>
              <w:t>омуникативна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71F0C6C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7C18B7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1D2C472E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6B36F2D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Дигитална</w:t>
            </w:r>
            <w:r w:rsidRPr="007C18B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CBCE56A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proofErr w:type="spellStart"/>
            <w:r w:rsidRPr="007C18B7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7C18B7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5BA0C12" w14:textId="77777777" w:rsidR="004F79E5" w:rsidRPr="007C18B7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val="ru-RU" w:eastAsia="en-GB"/>
              </w:rPr>
            </w:pPr>
            <w:r w:rsidRPr="007C18B7">
              <w:rPr>
                <w:b/>
                <w:bCs/>
                <w:lang w:val="ru-RU" w:eastAsia="en-GB"/>
              </w:rPr>
              <w:t>Компетенција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6D6DCC0E" w14:textId="77777777" w:rsidR="004F79E5" w:rsidRPr="00EA16E4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r w:rsidRPr="007C18B7">
              <w:rPr>
                <w:b/>
                <w:bCs/>
                <w:lang w:val="ru-RU" w:eastAsia="en-GB"/>
              </w:rPr>
              <w:t xml:space="preserve">Компетенција за одговорно учешће у </w:t>
            </w:r>
            <w:r w:rsidRPr="007C18B7">
              <w:rPr>
                <w:b/>
                <w:bCs/>
                <w:lang w:val="ru-RU" w:eastAsia="en-GB"/>
              </w:rPr>
              <w:lastRenderedPageBreak/>
              <w:t>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283A13CC" w14:textId="77777777" w:rsidR="004F79E5" w:rsidRPr="00EA16E4" w:rsidRDefault="004F79E5" w:rsidP="004F79E5">
            <w:pPr>
              <w:pStyle w:val="ListParagraph"/>
              <w:numPr>
                <w:ilvl w:val="0"/>
                <w:numId w:val="9"/>
              </w:numPr>
              <w:spacing w:before="240"/>
              <w:ind w:right="-125"/>
              <w:rPr>
                <w:b/>
                <w:bCs/>
                <w:lang w:eastAsia="en-GB"/>
              </w:rPr>
            </w:pPr>
            <w:proofErr w:type="spellStart"/>
            <w:r w:rsidRPr="00EA16E4">
              <w:rPr>
                <w:b/>
                <w:bCs/>
                <w:lang w:eastAsia="en-GB"/>
              </w:rPr>
              <w:t>Компетенција</w:t>
            </w:r>
            <w:proofErr w:type="spellEnd"/>
            <w:r w:rsidRPr="00EA16E4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EA16E4">
              <w:rPr>
                <w:b/>
                <w:bCs/>
                <w:lang w:eastAsia="en-GB"/>
              </w:rPr>
              <w:t>за</w:t>
            </w:r>
            <w:proofErr w:type="spellEnd"/>
            <w:r w:rsidRPr="00EA16E4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EA16E4">
              <w:rPr>
                <w:b/>
                <w:bCs/>
                <w:lang w:eastAsia="en-GB"/>
              </w:rPr>
              <w:t>одговоран</w:t>
            </w:r>
            <w:proofErr w:type="spellEnd"/>
            <w:r w:rsidRPr="00EA16E4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EA16E4">
              <w:rPr>
                <w:b/>
                <w:bCs/>
                <w:lang w:eastAsia="en-GB"/>
              </w:rPr>
              <w:t>однос</w:t>
            </w:r>
            <w:proofErr w:type="spellEnd"/>
            <w:r w:rsidRPr="00EA16E4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4F79E5" w:rsidRPr="0036268E" w14:paraId="549EF2AD" w14:textId="77777777" w:rsidTr="00A4026D">
        <w:trPr>
          <w:trHeight w:val="665"/>
          <w:jc w:val="center"/>
        </w:trPr>
        <w:tc>
          <w:tcPr>
            <w:tcW w:w="562" w:type="dxa"/>
            <w:vMerge/>
            <w:vAlign w:val="center"/>
          </w:tcPr>
          <w:p w14:paraId="0C2320DA" w14:textId="77777777" w:rsidR="004F79E5" w:rsidRPr="0036268E" w:rsidRDefault="004F79E5" w:rsidP="00A4026D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4111" w:type="dxa"/>
            <w:vAlign w:val="center"/>
          </w:tcPr>
          <w:p w14:paraId="3AB00B69" w14:textId="77777777" w:rsidR="004F79E5" w:rsidRPr="00515F76" w:rsidRDefault="004F79E5" w:rsidP="00A4026D">
            <w:pPr>
              <w:rPr>
                <w:lang w:val="sr-Cyrl-CS"/>
              </w:rPr>
            </w:pPr>
            <w:r w:rsidRPr="00515F76">
              <w:rPr>
                <w:lang w:val="sr-Cyrl-CS"/>
              </w:rPr>
              <w:t>Ученик би требало да:</w:t>
            </w:r>
          </w:p>
          <w:p w14:paraId="0EB2882D" w14:textId="77777777" w:rsidR="004F79E5" w:rsidRDefault="004F79E5" w:rsidP="00A4026D">
            <w:pPr>
              <w:pStyle w:val="ListParagraph"/>
              <w:rPr>
                <w:lang w:val="sr-Cyrl-CS"/>
              </w:rPr>
            </w:pPr>
          </w:p>
          <w:p w14:paraId="721ECF55" w14:textId="77777777" w:rsidR="004F79E5" w:rsidRDefault="004F79E5" w:rsidP="004F79E5">
            <w:pPr>
              <w:pStyle w:val="osnovni-txt"/>
              <w:numPr>
                <w:ilvl w:val="0"/>
                <w:numId w:val="28"/>
              </w:numPr>
              <w:spacing w:before="0" w:beforeAutospacing="0" w:after="54" w:afterAutospacing="0"/>
              <w:rPr>
                <w:lang w:val="sr-Cyrl-RS"/>
              </w:rPr>
            </w:pPr>
            <w:r>
              <w:rPr>
                <w:lang w:val="sr-Cyrl-RS"/>
              </w:rPr>
              <w:t>ш</w:t>
            </w:r>
            <w:r w:rsidRPr="00055478">
              <w:rPr>
                <w:lang w:val="sr-Cyrl-RS"/>
              </w:rPr>
              <w:t>тедљиво троши производе које користи у свакодневним ситуацијама</w:t>
            </w:r>
            <w:r>
              <w:rPr>
                <w:lang w:val="sr-Cyrl-RS"/>
              </w:rPr>
              <w:t>;</w:t>
            </w:r>
          </w:p>
          <w:p w14:paraId="2304D76F" w14:textId="77777777" w:rsidR="004F79E5" w:rsidRPr="005C2C4D" w:rsidRDefault="004F79E5" w:rsidP="004F79E5">
            <w:pPr>
              <w:pStyle w:val="ListParagraph"/>
              <w:numPr>
                <w:ilvl w:val="0"/>
                <w:numId w:val="28"/>
              </w:numPr>
              <w:ind w:right="157"/>
              <w:rPr>
                <w:b/>
                <w:lang w:val="sr-Cyrl-CS"/>
              </w:rPr>
            </w:pPr>
            <w:r w:rsidRPr="00863154">
              <w:rPr>
                <w:lang w:val="sr-Cyrl-RS"/>
              </w:rPr>
              <w:t>пронађе нову намену коришћеним предметима.</w:t>
            </w:r>
          </w:p>
        </w:tc>
        <w:tc>
          <w:tcPr>
            <w:tcW w:w="709" w:type="dxa"/>
            <w:vAlign w:val="center"/>
          </w:tcPr>
          <w:p w14:paraId="0BC97201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69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4A273813" w14:textId="77777777" w:rsidR="004F79E5" w:rsidRPr="004D4578" w:rsidRDefault="004F79E5" w:rsidP="00A4026D">
            <w:pPr>
              <w:ind w:right="157" w:firstLine="284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Нова намена предмета </w:t>
            </w:r>
          </w:p>
        </w:tc>
        <w:tc>
          <w:tcPr>
            <w:tcW w:w="1260" w:type="dxa"/>
            <w:vAlign w:val="center"/>
          </w:tcPr>
          <w:p w14:paraId="5D9F1514" w14:textId="77777777" w:rsidR="004F79E5" w:rsidRPr="004D4578" w:rsidRDefault="004F79E5" w:rsidP="00A4026D">
            <w:pPr>
              <w:ind w:left="-195" w:right="-195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3AF89AD9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6E5956F6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746A1D4A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25F29EE3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7C63FCE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3353" w:type="dxa"/>
            <w:vMerge/>
          </w:tcPr>
          <w:p w14:paraId="3B8ABDC5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0A40642B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0D0B4F4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11BAFA3E" w14:textId="77777777" w:rsidR="004F79E5" w:rsidRPr="004B23C1" w:rsidRDefault="004F79E5" w:rsidP="00A4026D">
            <w:pPr>
              <w:rPr>
                <w:lang w:val="sr-Cyrl-CS"/>
              </w:rPr>
            </w:pPr>
            <w:r w:rsidRPr="004B23C1">
              <w:rPr>
                <w:lang w:val="sr-Cyrl-CS"/>
              </w:rPr>
              <w:t>Ученик би требало да:</w:t>
            </w:r>
          </w:p>
          <w:p w14:paraId="4D1ECAE7" w14:textId="77777777" w:rsidR="004F79E5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одабере материјале који својим својствима највише одговарају употреби предмета;</w:t>
            </w:r>
          </w:p>
          <w:p w14:paraId="315AEA78" w14:textId="77777777" w:rsidR="004F79E5" w:rsidRPr="00D9134D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RS"/>
              </w:rPr>
              <w:t>ш</w:t>
            </w:r>
            <w:r w:rsidRPr="00D9134D">
              <w:rPr>
                <w:lang w:val="sr-Cyrl-RS"/>
              </w:rPr>
              <w:t>тедљиво троши производе које користи у</w:t>
            </w:r>
            <w:r>
              <w:rPr>
                <w:lang w:val="sr-Cyrl-RS"/>
              </w:rPr>
              <w:t xml:space="preserve"> </w:t>
            </w:r>
            <w:r w:rsidRPr="00D9134D">
              <w:rPr>
                <w:lang w:val="sr-Cyrl-RS"/>
              </w:rPr>
              <w:t>у свакодневним ситуацијама</w:t>
            </w:r>
            <w:r>
              <w:rPr>
                <w:lang w:val="sr-Cyrl-RS"/>
              </w:rPr>
              <w:t>;</w:t>
            </w:r>
          </w:p>
          <w:p w14:paraId="07E1BC50" w14:textId="77777777" w:rsidR="004F79E5" w:rsidRPr="000307E2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RS"/>
              </w:rPr>
              <w:t>п</w:t>
            </w:r>
            <w:r w:rsidRPr="00D9134D">
              <w:rPr>
                <w:lang w:val="sr-Cyrl-RS"/>
              </w:rPr>
              <w:t>ронађе нову намену коришћеним предметима</w:t>
            </w:r>
            <w:r>
              <w:rPr>
                <w:lang w:val="sr-Cyrl-RS"/>
              </w:rPr>
              <w:t>;</w:t>
            </w:r>
          </w:p>
          <w:p w14:paraId="7A01FDCF" w14:textId="77777777" w:rsidR="004F79E5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повеже резултате рада са уложеним трудом;</w:t>
            </w:r>
          </w:p>
          <w:p w14:paraId="3972E99B" w14:textId="77777777" w:rsidR="004F79E5" w:rsidRPr="00B66279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 w:rsidRPr="005B1020">
              <w:rPr>
                <w:lang w:val="sr-Cyrl-CS"/>
              </w:rPr>
              <w:t>сарађује са</w:t>
            </w:r>
            <w:r>
              <w:rPr>
                <w:lang w:val="sr-Cyrl-CS"/>
              </w:rPr>
              <w:t xml:space="preserve"> другима у групи на </w:t>
            </w:r>
            <w:r w:rsidRPr="005B1020">
              <w:rPr>
                <w:lang w:val="sr-Cyrl-CS"/>
              </w:rPr>
              <w:t>заједничким ак</w:t>
            </w:r>
            <w:r>
              <w:rPr>
                <w:lang w:val="sr-Cyrl-CS"/>
              </w:rPr>
              <w:t>тивностима.</w:t>
            </w:r>
          </w:p>
        </w:tc>
        <w:tc>
          <w:tcPr>
            <w:tcW w:w="709" w:type="dxa"/>
            <w:vAlign w:val="center"/>
          </w:tcPr>
          <w:p w14:paraId="0878BF72" w14:textId="77777777" w:rsidR="004F79E5" w:rsidRPr="00DC7909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  <w:r w:rsidRPr="00DC7909">
              <w:rPr>
                <w:lang w:val="sr-Cyrl-CS"/>
              </w:rPr>
              <w:t>.</w:t>
            </w:r>
          </w:p>
        </w:tc>
        <w:tc>
          <w:tcPr>
            <w:tcW w:w="2353" w:type="dxa"/>
            <w:vAlign w:val="center"/>
          </w:tcPr>
          <w:p w14:paraId="1B552D9E" w14:textId="77777777" w:rsidR="004F79E5" w:rsidRPr="00DE18F7" w:rsidRDefault="004F79E5" w:rsidP="00A4026D">
            <w:pPr>
              <w:ind w:right="157" w:firstLine="284"/>
              <w:jc w:val="center"/>
              <w:rPr>
                <w:bCs/>
                <w:lang w:val="sr-Cyrl-CS"/>
              </w:rPr>
            </w:pPr>
            <w:r>
              <w:rPr>
                <w:color w:val="000000"/>
                <w:lang w:val="sr-Cyrl-RS"/>
              </w:rPr>
              <w:t>Човек ствара, материјали</w:t>
            </w:r>
          </w:p>
        </w:tc>
        <w:tc>
          <w:tcPr>
            <w:tcW w:w="1260" w:type="dxa"/>
            <w:vAlign w:val="center"/>
          </w:tcPr>
          <w:p w14:paraId="2DC3B887" w14:textId="77777777" w:rsidR="004F79E5" w:rsidRPr="00DE18F7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утврђивање</w:t>
            </w:r>
          </w:p>
        </w:tc>
        <w:tc>
          <w:tcPr>
            <w:tcW w:w="1890" w:type="dxa"/>
            <w:vAlign w:val="center"/>
          </w:tcPr>
          <w:p w14:paraId="488ADA60" w14:textId="77777777" w:rsidR="004F79E5" w:rsidRPr="0036268E" w:rsidRDefault="004F79E5" w:rsidP="00A4026D">
            <w:pPr>
              <w:ind w:firstLine="11"/>
              <w:jc w:val="center"/>
              <w:rPr>
                <w:b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11E86BB8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1C793954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719909EE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171ED511" w14:textId="77777777" w:rsidR="004F79E5" w:rsidRPr="0036268E" w:rsidRDefault="004F79E5" w:rsidP="00A4026D">
            <w:pPr>
              <w:rPr>
                <w:b/>
                <w:lang w:val="sr-Cyrl-CS"/>
              </w:rPr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3353" w:type="dxa"/>
            <w:vMerge/>
          </w:tcPr>
          <w:p w14:paraId="14E0AC58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25CF59B9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634F81F0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7C38B67D" w14:textId="77777777" w:rsidR="004F79E5" w:rsidRPr="004B23C1" w:rsidRDefault="004F79E5" w:rsidP="00A4026D">
            <w:pPr>
              <w:rPr>
                <w:lang w:val="sr-Cyrl-CS"/>
              </w:rPr>
            </w:pPr>
            <w:r w:rsidRPr="004B23C1">
              <w:rPr>
                <w:lang w:val="sr-Cyrl-CS"/>
              </w:rPr>
              <w:t>Ученик би требало да:</w:t>
            </w:r>
          </w:p>
          <w:p w14:paraId="26BDE59A" w14:textId="77777777" w:rsidR="004F79E5" w:rsidRDefault="004F79E5" w:rsidP="00A4026D">
            <w:pPr>
              <w:pStyle w:val="ListParagraph"/>
              <w:rPr>
                <w:lang w:val="sr-Cyrl-CS"/>
              </w:rPr>
            </w:pPr>
          </w:p>
          <w:p w14:paraId="5E1E1917" w14:textId="77777777" w:rsidR="004F79E5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одабере материјале који својим својствима највише одговарају употреби предмета;</w:t>
            </w:r>
          </w:p>
          <w:p w14:paraId="43B56085" w14:textId="77777777" w:rsidR="004F79E5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именује занимања људи у свом насељу и околини;</w:t>
            </w:r>
          </w:p>
          <w:p w14:paraId="2044AE01" w14:textId="77777777" w:rsidR="004F79E5" w:rsidRPr="00B66279" w:rsidRDefault="004F79E5" w:rsidP="004F79E5">
            <w:pPr>
              <w:numPr>
                <w:ilvl w:val="0"/>
                <w:numId w:val="32"/>
              </w:num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5B1020">
              <w:rPr>
                <w:lang w:val="sr-Cyrl-CS"/>
              </w:rPr>
              <w:t xml:space="preserve">арађује са </w:t>
            </w:r>
            <w:r>
              <w:rPr>
                <w:lang w:val="sr-Cyrl-CS"/>
              </w:rPr>
              <w:t xml:space="preserve">другима у групи на </w:t>
            </w:r>
            <w:r w:rsidRPr="005B1020">
              <w:rPr>
                <w:lang w:val="sr-Cyrl-CS"/>
              </w:rPr>
              <w:t>заједничким ак</w:t>
            </w:r>
            <w:r>
              <w:rPr>
                <w:lang w:val="sr-Cyrl-CS"/>
              </w:rPr>
              <w:t>тивностима.</w:t>
            </w:r>
          </w:p>
        </w:tc>
        <w:tc>
          <w:tcPr>
            <w:tcW w:w="709" w:type="dxa"/>
            <w:vAlign w:val="center"/>
          </w:tcPr>
          <w:p w14:paraId="05D40E1F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71.</w:t>
            </w:r>
          </w:p>
        </w:tc>
        <w:tc>
          <w:tcPr>
            <w:tcW w:w="2353" w:type="dxa"/>
            <w:vAlign w:val="center"/>
          </w:tcPr>
          <w:p w14:paraId="332E5FC1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Занимања људи (човек ствара)</w:t>
            </w:r>
          </w:p>
        </w:tc>
        <w:tc>
          <w:tcPr>
            <w:tcW w:w="1260" w:type="dxa"/>
            <w:vAlign w:val="center"/>
          </w:tcPr>
          <w:p w14:paraId="151C3433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обрада</w:t>
            </w:r>
          </w:p>
        </w:tc>
        <w:tc>
          <w:tcPr>
            <w:tcW w:w="1890" w:type="dxa"/>
            <w:vAlign w:val="center"/>
          </w:tcPr>
          <w:p w14:paraId="760B4E22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>, метода писаних радова</w:t>
            </w:r>
          </w:p>
        </w:tc>
        <w:tc>
          <w:tcPr>
            <w:tcW w:w="1800" w:type="dxa"/>
            <w:vAlign w:val="center"/>
          </w:tcPr>
          <w:p w14:paraId="2AC164BD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58428033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0A3D00B1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15049CF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3353" w:type="dxa"/>
            <w:vMerge/>
          </w:tcPr>
          <w:p w14:paraId="602C7D4A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  <w:tr w:rsidR="004F79E5" w:rsidRPr="0036268E" w14:paraId="29E4B1C6" w14:textId="77777777" w:rsidTr="00A4026D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1EB1DFE2" w14:textId="77777777" w:rsidR="004F79E5" w:rsidRPr="00DE18F7" w:rsidRDefault="004F79E5" w:rsidP="00A4026D">
            <w:pPr>
              <w:ind w:left="-142" w:right="-108"/>
              <w:jc w:val="center"/>
              <w:rPr>
                <w:b/>
                <w:lang w:val="sr-Cyrl-RS"/>
              </w:rPr>
            </w:pPr>
          </w:p>
        </w:tc>
        <w:tc>
          <w:tcPr>
            <w:tcW w:w="4111" w:type="dxa"/>
            <w:vAlign w:val="center"/>
          </w:tcPr>
          <w:p w14:paraId="28E69421" w14:textId="77777777" w:rsidR="004F79E5" w:rsidRPr="004B23C1" w:rsidRDefault="004F79E5" w:rsidP="00A4026D">
            <w:pPr>
              <w:rPr>
                <w:lang w:val="sr-Cyrl-CS"/>
              </w:rPr>
            </w:pPr>
            <w:r w:rsidRPr="004B23C1">
              <w:rPr>
                <w:lang w:val="sr-Cyrl-CS"/>
              </w:rPr>
              <w:t>Ученик би требало да:</w:t>
            </w:r>
          </w:p>
          <w:p w14:paraId="30CD8437" w14:textId="77777777" w:rsidR="004F79E5" w:rsidRDefault="004F79E5" w:rsidP="00A4026D">
            <w:pPr>
              <w:pStyle w:val="ListParagraph"/>
              <w:rPr>
                <w:lang w:val="sr-Cyrl-CS"/>
              </w:rPr>
            </w:pPr>
          </w:p>
          <w:p w14:paraId="5755FDBB" w14:textId="77777777" w:rsidR="004F79E5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одабере материјале који својим својствима највише одговарају употреби предмета;</w:t>
            </w:r>
          </w:p>
          <w:p w14:paraId="18F3E147" w14:textId="77777777" w:rsidR="004F79E5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истезањем, савијањем и сабијањем одреди својства материјала;</w:t>
            </w:r>
          </w:p>
          <w:p w14:paraId="5F161B4F" w14:textId="77777777" w:rsidR="004F79E5" w:rsidRPr="00D37112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изведе једноставне огледе користећи упутство;</w:t>
            </w:r>
          </w:p>
          <w:p w14:paraId="6E22A094" w14:textId="77777777" w:rsidR="004F79E5" w:rsidRPr="00A27901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Pr="00DF71B3">
              <w:rPr>
                <w:lang w:val="sr-Cyrl-CS"/>
              </w:rPr>
              <w:t>менује занимања људи у свом насељу и околини</w:t>
            </w:r>
            <w:r>
              <w:rPr>
                <w:lang w:val="sr-Cyrl-CS"/>
              </w:rPr>
              <w:t>;</w:t>
            </w:r>
          </w:p>
          <w:p w14:paraId="417749C6" w14:textId="77777777" w:rsidR="004F79E5" w:rsidRPr="00080AF3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r>
              <w:rPr>
                <w:lang w:val="sr-Cyrl-CS"/>
              </w:rPr>
              <w:t>повеже резултате рада са уложеним трудом;</w:t>
            </w:r>
          </w:p>
          <w:p w14:paraId="1855FC16" w14:textId="77777777" w:rsidR="004F79E5" w:rsidRPr="00080AF3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proofErr w:type="spellStart"/>
            <w:r w:rsidRPr="00080AF3">
              <w:t>штедљиво</w:t>
            </w:r>
            <w:proofErr w:type="spellEnd"/>
            <w:r w:rsidRPr="00080AF3">
              <w:t xml:space="preserve"> </w:t>
            </w:r>
            <w:proofErr w:type="spellStart"/>
            <w:r w:rsidRPr="00080AF3">
              <w:t>тр</w:t>
            </w:r>
            <w:r>
              <w:t>оши</w:t>
            </w:r>
            <w:proofErr w:type="spellEnd"/>
            <w:r>
              <w:t xml:space="preserve"> </w:t>
            </w:r>
            <w:proofErr w:type="spellStart"/>
            <w:r>
              <w:t>производе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користи</w:t>
            </w:r>
            <w:proofErr w:type="spellEnd"/>
            <w:r>
              <w:t xml:space="preserve"> у </w:t>
            </w:r>
            <w:proofErr w:type="spellStart"/>
            <w:r w:rsidRPr="00080AF3">
              <w:t>свакодневним</w:t>
            </w:r>
            <w:proofErr w:type="spellEnd"/>
            <w:r w:rsidRPr="00080AF3">
              <w:t xml:space="preserve"> </w:t>
            </w:r>
            <w:proofErr w:type="spellStart"/>
            <w:r w:rsidRPr="00080AF3">
              <w:t>ситуацијама</w:t>
            </w:r>
            <w:proofErr w:type="spellEnd"/>
            <w:r w:rsidRPr="00080AF3">
              <w:t>;</w:t>
            </w:r>
          </w:p>
          <w:p w14:paraId="35B49296" w14:textId="77777777" w:rsidR="004F79E5" w:rsidRPr="00AD6819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proofErr w:type="spellStart"/>
            <w:r>
              <w:t>п</w:t>
            </w:r>
            <w:r w:rsidRPr="00080AF3">
              <w:t>ронађе</w:t>
            </w:r>
            <w:proofErr w:type="spellEnd"/>
            <w:r w:rsidRPr="00080AF3">
              <w:t xml:space="preserve"> </w:t>
            </w:r>
            <w:proofErr w:type="spellStart"/>
            <w:r w:rsidRPr="00080AF3">
              <w:t>нову</w:t>
            </w:r>
            <w:proofErr w:type="spellEnd"/>
            <w:r w:rsidRPr="00080AF3">
              <w:t xml:space="preserve"> </w:t>
            </w:r>
            <w:proofErr w:type="spellStart"/>
            <w:r w:rsidRPr="00080AF3">
              <w:t>намену</w:t>
            </w:r>
            <w:proofErr w:type="spellEnd"/>
            <w:r w:rsidRPr="00080AF3">
              <w:t xml:space="preserve"> </w:t>
            </w:r>
            <w:proofErr w:type="spellStart"/>
            <w:r w:rsidRPr="00080AF3">
              <w:t>коришћеним</w:t>
            </w:r>
            <w:proofErr w:type="spellEnd"/>
            <w:r w:rsidRPr="00080AF3">
              <w:t xml:space="preserve"> </w:t>
            </w:r>
            <w:proofErr w:type="spellStart"/>
            <w:r w:rsidRPr="00080AF3">
              <w:t>предметима</w:t>
            </w:r>
            <w:proofErr w:type="spellEnd"/>
            <w:r>
              <w:t>;</w:t>
            </w:r>
          </w:p>
          <w:p w14:paraId="6B685FFA" w14:textId="77777777" w:rsidR="004F79E5" w:rsidRPr="004B23C1" w:rsidRDefault="004F79E5" w:rsidP="004F79E5">
            <w:pPr>
              <w:numPr>
                <w:ilvl w:val="0"/>
                <w:numId w:val="40"/>
              </w:numPr>
              <w:rPr>
                <w:lang w:val="sr-Cyrl-CS"/>
              </w:rPr>
            </w:pPr>
            <w:proofErr w:type="spellStart"/>
            <w:r w:rsidRPr="00AD6819">
              <w:t>разврста</w:t>
            </w:r>
            <w:proofErr w:type="spellEnd"/>
            <w:r>
              <w:t xml:space="preserve"> </w:t>
            </w:r>
            <w:proofErr w:type="spellStart"/>
            <w:r w:rsidRPr="00AD6819">
              <w:t>отпад</w:t>
            </w:r>
            <w:proofErr w:type="spellEnd"/>
            <w:r>
              <w:t xml:space="preserve"> </w:t>
            </w:r>
            <w:proofErr w:type="spellStart"/>
            <w:r w:rsidRPr="00AD6819">
              <w:t>на</w:t>
            </w:r>
            <w:proofErr w:type="spellEnd"/>
            <w:r>
              <w:t xml:space="preserve"> </w:t>
            </w:r>
            <w:proofErr w:type="spellStart"/>
            <w:r w:rsidRPr="00AD6819">
              <w:t>предвиђена</w:t>
            </w:r>
            <w:proofErr w:type="spellEnd"/>
            <w:r>
              <w:t xml:space="preserve"> </w:t>
            </w:r>
            <w:proofErr w:type="spellStart"/>
            <w:r>
              <w:t>места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14:paraId="1E36F1B5" w14:textId="77777777" w:rsidR="004F79E5" w:rsidRDefault="004F79E5" w:rsidP="00A4026D">
            <w:pPr>
              <w:ind w:left="-108" w:right="-14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72.</w:t>
            </w:r>
          </w:p>
        </w:tc>
        <w:tc>
          <w:tcPr>
            <w:tcW w:w="2353" w:type="dxa"/>
            <w:vAlign w:val="center"/>
          </w:tcPr>
          <w:p w14:paraId="3CE37835" w14:textId="77777777" w:rsidR="004F79E5" w:rsidRDefault="004F79E5" w:rsidP="00A4026D">
            <w:pPr>
              <w:ind w:right="157" w:firstLine="284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Човек ствара</w:t>
            </w:r>
          </w:p>
        </w:tc>
        <w:tc>
          <w:tcPr>
            <w:tcW w:w="1260" w:type="dxa"/>
            <w:vAlign w:val="center"/>
          </w:tcPr>
          <w:p w14:paraId="7D875FB8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системати-</w:t>
            </w:r>
          </w:p>
          <w:p w14:paraId="4D700736" w14:textId="77777777" w:rsidR="004F79E5" w:rsidRDefault="004F79E5" w:rsidP="00A4026D">
            <w:pPr>
              <w:ind w:left="-195" w:right="-195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зација</w:t>
            </w:r>
          </w:p>
        </w:tc>
        <w:tc>
          <w:tcPr>
            <w:tcW w:w="1890" w:type="dxa"/>
            <w:vAlign w:val="center"/>
          </w:tcPr>
          <w:p w14:paraId="5DD175B6" w14:textId="77777777" w:rsidR="004F79E5" w:rsidRPr="0036268E" w:rsidRDefault="004F79E5" w:rsidP="00A4026D">
            <w:pPr>
              <w:ind w:firstLine="11"/>
              <w:jc w:val="center"/>
              <w:rPr>
                <w:lang w:val="sr-Cyrl-CS"/>
              </w:rPr>
            </w:pPr>
            <w:r w:rsidRPr="0036268E">
              <w:rPr>
                <w:lang w:val="sr-Cyrl-CS"/>
              </w:rPr>
              <w:t>Метода усменог излагања, метода разговора, метода демонстрације</w:t>
            </w:r>
            <w:r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метода писаних радова</w:t>
            </w:r>
          </w:p>
        </w:tc>
        <w:tc>
          <w:tcPr>
            <w:tcW w:w="1800" w:type="dxa"/>
            <w:vAlign w:val="center"/>
          </w:tcPr>
          <w:p w14:paraId="479DB1D1" w14:textId="77777777" w:rsidR="004F79E5" w:rsidRPr="0036268E" w:rsidRDefault="004F79E5" w:rsidP="00A4026D">
            <w:pPr>
              <w:ind w:right="-125" w:firstLine="11"/>
            </w:pPr>
            <w:proofErr w:type="spellStart"/>
            <w:r w:rsidRPr="0036268E">
              <w:lastRenderedPageBreak/>
              <w:t>Српски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језик</w:t>
            </w:r>
            <w:proofErr w:type="spellEnd"/>
            <w:r w:rsidRPr="0036268E">
              <w:t xml:space="preserve">, </w:t>
            </w:r>
            <w:proofErr w:type="spellStart"/>
            <w:r w:rsidRPr="0036268E">
              <w:t>математика</w:t>
            </w:r>
            <w:proofErr w:type="spellEnd"/>
            <w:r w:rsidRPr="0036268E">
              <w:t>,</w:t>
            </w:r>
          </w:p>
          <w:p w14:paraId="07BB6B95" w14:textId="77777777" w:rsidR="004F79E5" w:rsidRDefault="004F79E5" w:rsidP="00A4026D">
            <w:pPr>
              <w:ind w:right="-125" w:firstLine="11"/>
            </w:pPr>
            <w:proofErr w:type="spellStart"/>
            <w:proofErr w:type="gramStart"/>
            <w:r w:rsidRPr="0036268E">
              <w:t>музичка</w:t>
            </w:r>
            <w:proofErr w:type="spellEnd"/>
            <w:r w:rsidRPr="0036268E">
              <w:t xml:space="preserve">  </w:t>
            </w:r>
            <w:proofErr w:type="spellStart"/>
            <w:r w:rsidRPr="0036268E">
              <w:t>култура</w:t>
            </w:r>
            <w:proofErr w:type="spellEnd"/>
            <w:proofErr w:type="gramEnd"/>
            <w:r w:rsidRPr="0036268E">
              <w:t xml:space="preserve">, </w:t>
            </w:r>
          </w:p>
          <w:p w14:paraId="3C1ADFA3" w14:textId="77777777" w:rsidR="004F79E5" w:rsidRDefault="004F79E5" w:rsidP="00A4026D">
            <w:pPr>
              <w:ind w:right="-125" w:firstLine="11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>,</w:t>
            </w:r>
          </w:p>
          <w:p w14:paraId="6E024601" w14:textId="77777777" w:rsidR="004F79E5" w:rsidRPr="0036268E" w:rsidRDefault="004F79E5" w:rsidP="00A4026D">
            <w:pPr>
              <w:ind w:right="-125" w:firstLine="11"/>
            </w:pPr>
            <w:proofErr w:type="spellStart"/>
            <w:r>
              <w:lastRenderedPageBreak/>
              <w:t>грађа</w:t>
            </w:r>
            <w:r w:rsidRPr="0036268E">
              <w:t>нско</w:t>
            </w:r>
            <w:proofErr w:type="spellEnd"/>
            <w:r w:rsidRPr="0036268E">
              <w:t xml:space="preserve"> </w:t>
            </w:r>
            <w:proofErr w:type="spellStart"/>
            <w:r w:rsidRPr="0036268E">
              <w:t>васпитање</w:t>
            </w:r>
            <w:proofErr w:type="spellEnd"/>
          </w:p>
        </w:tc>
        <w:tc>
          <w:tcPr>
            <w:tcW w:w="3353" w:type="dxa"/>
          </w:tcPr>
          <w:p w14:paraId="684493BD" w14:textId="77777777" w:rsidR="004F79E5" w:rsidRPr="0036268E" w:rsidRDefault="004F79E5" w:rsidP="00A4026D">
            <w:pPr>
              <w:ind w:firstLine="11"/>
              <w:jc w:val="center"/>
              <w:rPr>
                <w:b/>
                <w:lang w:val="sr-Cyrl-CS"/>
              </w:rPr>
            </w:pPr>
          </w:p>
        </w:tc>
      </w:tr>
    </w:tbl>
    <w:p w14:paraId="4584B2ED" w14:textId="77777777" w:rsidR="004F79E5" w:rsidRDefault="004F79E5" w:rsidP="004F79E5"/>
    <w:p w14:paraId="0ED0F834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1CEAF06" w14:textId="77777777" w:rsidR="004F79E5" w:rsidRPr="00B91E50" w:rsidRDefault="004F79E5" w:rsidP="004F79E5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D1B45" w14:textId="77777777" w:rsidR="004F79E5" w:rsidRDefault="004F79E5" w:rsidP="004F79E5">
      <w:pPr>
        <w:rPr>
          <w:rFonts w:ascii="Myriad Pro" w:hAnsi="Myriad Pro"/>
          <w:lang w:val="sr-Cyrl-RS"/>
        </w:rPr>
      </w:pPr>
    </w:p>
    <w:p w14:paraId="04AC18B7" w14:textId="77777777" w:rsidR="004F79E5" w:rsidRPr="002A5E76" w:rsidRDefault="004F79E5" w:rsidP="004F79E5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93CC539" w14:textId="77777777" w:rsidR="004F79E5" w:rsidRPr="0036268E" w:rsidRDefault="004F79E5" w:rsidP="004F79E5"/>
    <w:p w14:paraId="49DDA50A" w14:textId="77777777" w:rsidR="004F79E5" w:rsidRDefault="004F79E5"/>
    <w:sectPr w:rsidR="004F79E5" w:rsidSect="00CD361C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AB8"/>
    <w:multiLevelType w:val="hybridMultilevel"/>
    <w:tmpl w:val="A10AA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E90"/>
    <w:multiLevelType w:val="hybridMultilevel"/>
    <w:tmpl w:val="38F8E3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3302"/>
    <w:multiLevelType w:val="hybridMultilevel"/>
    <w:tmpl w:val="21C86F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1CBC"/>
    <w:multiLevelType w:val="hybridMultilevel"/>
    <w:tmpl w:val="3F0C2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79B"/>
    <w:multiLevelType w:val="hybridMultilevel"/>
    <w:tmpl w:val="9BFEE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0818"/>
    <w:multiLevelType w:val="hybridMultilevel"/>
    <w:tmpl w:val="0060C9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4650A"/>
    <w:multiLevelType w:val="hybridMultilevel"/>
    <w:tmpl w:val="E0222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59C"/>
    <w:multiLevelType w:val="hybridMultilevel"/>
    <w:tmpl w:val="5F304D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5A9F"/>
    <w:multiLevelType w:val="hybridMultilevel"/>
    <w:tmpl w:val="922ABF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C4B49"/>
    <w:multiLevelType w:val="hybridMultilevel"/>
    <w:tmpl w:val="D2BC2B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90F40"/>
    <w:multiLevelType w:val="hybridMultilevel"/>
    <w:tmpl w:val="2E1668A0"/>
    <w:lvl w:ilvl="0" w:tplc="040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5461CAC"/>
    <w:multiLevelType w:val="hybridMultilevel"/>
    <w:tmpl w:val="4B766D8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85139"/>
    <w:multiLevelType w:val="hybridMultilevel"/>
    <w:tmpl w:val="97A2C5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B6606B"/>
    <w:multiLevelType w:val="hybridMultilevel"/>
    <w:tmpl w:val="66F8D0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449DF"/>
    <w:multiLevelType w:val="hybridMultilevel"/>
    <w:tmpl w:val="DBE8D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F2F"/>
    <w:multiLevelType w:val="hybridMultilevel"/>
    <w:tmpl w:val="9602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2C7"/>
    <w:multiLevelType w:val="hybridMultilevel"/>
    <w:tmpl w:val="7960D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10D42"/>
    <w:multiLevelType w:val="hybridMultilevel"/>
    <w:tmpl w:val="9780A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C7F4F"/>
    <w:multiLevelType w:val="hybridMultilevel"/>
    <w:tmpl w:val="7FF2E6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87E04"/>
    <w:multiLevelType w:val="hybridMultilevel"/>
    <w:tmpl w:val="A86A5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75004"/>
    <w:multiLevelType w:val="hybridMultilevel"/>
    <w:tmpl w:val="88C468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720E"/>
    <w:multiLevelType w:val="hybridMultilevel"/>
    <w:tmpl w:val="71C4D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872CD"/>
    <w:multiLevelType w:val="hybridMultilevel"/>
    <w:tmpl w:val="5E1E3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D64E5"/>
    <w:multiLevelType w:val="hybridMultilevel"/>
    <w:tmpl w:val="68D8AB30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42044465"/>
    <w:multiLevelType w:val="hybridMultilevel"/>
    <w:tmpl w:val="14C2B4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0076CC"/>
    <w:multiLevelType w:val="hybridMultilevel"/>
    <w:tmpl w:val="71AC47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3305F9"/>
    <w:multiLevelType w:val="hybridMultilevel"/>
    <w:tmpl w:val="9196B8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63D2B"/>
    <w:multiLevelType w:val="hybridMultilevel"/>
    <w:tmpl w:val="CF405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36DCB"/>
    <w:multiLevelType w:val="hybridMultilevel"/>
    <w:tmpl w:val="D4BE06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058ED"/>
    <w:multiLevelType w:val="hybridMultilevel"/>
    <w:tmpl w:val="42F07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22A08"/>
    <w:multiLevelType w:val="hybridMultilevel"/>
    <w:tmpl w:val="70C475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643AA"/>
    <w:multiLevelType w:val="hybridMultilevel"/>
    <w:tmpl w:val="2172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90BB4"/>
    <w:multiLevelType w:val="hybridMultilevel"/>
    <w:tmpl w:val="7A740F44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67A20172"/>
    <w:multiLevelType w:val="hybridMultilevel"/>
    <w:tmpl w:val="5956D598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6C513378"/>
    <w:multiLevelType w:val="hybridMultilevel"/>
    <w:tmpl w:val="9CE46E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B18CF"/>
    <w:multiLevelType w:val="hybridMultilevel"/>
    <w:tmpl w:val="0A628C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AF7AE0"/>
    <w:multiLevelType w:val="hybridMultilevel"/>
    <w:tmpl w:val="793C54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204B2"/>
    <w:multiLevelType w:val="hybridMultilevel"/>
    <w:tmpl w:val="50D0D2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6DE6"/>
    <w:multiLevelType w:val="hybridMultilevel"/>
    <w:tmpl w:val="A412E3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AF1D3D"/>
    <w:multiLevelType w:val="hybridMultilevel"/>
    <w:tmpl w:val="A58A2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336119">
    <w:abstractNumId w:val="10"/>
  </w:num>
  <w:num w:numId="2" w16cid:durableId="80951007">
    <w:abstractNumId w:val="21"/>
  </w:num>
  <w:num w:numId="3" w16cid:durableId="912930911">
    <w:abstractNumId w:val="32"/>
  </w:num>
  <w:num w:numId="4" w16cid:durableId="1177964970">
    <w:abstractNumId w:val="37"/>
  </w:num>
  <w:num w:numId="5" w16cid:durableId="569384430">
    <w:abstractNumId w:val="36"/>
  </w:num>
  <w:num w:numId="6" w16cid:durableId="2051028538">
    <w:abstractNumId w:val="22"/>
  </w:num>
  <w:num w:numId="7" w16cid:durableId="49349351">
    <w:abstractNumId w:val="33"/>
  </w:num>
  <w:num w:numId="8" w16cid:durableId="363873812">
    <w:abstractNumId w:val="23"/>
  </w:num>
  <w:num w:numId="9" w16cid:durableId="726807583">
    <w:abstractNumId w:val="31"/>
  </w:num>
  <w:num w:numId="10" w16cid:durableId="1791361050">
    <w:abstractNumId w:val="20"/>
  </w:num>
  <w:num w:numId="11" w16cid:durableId="97482046">
    <w:abstractNumId w:val="19"/>
  </w:num>
  <w:num w:numId="12" w16cid:durableId="750780434">
    <w:abstractNumId w:val="29"/>
  </w:num>
  <w:num w:numId="13" w16cid:durableId="1611427471">
    <w:abstractNumId w:val="6"/>
  </w:num>
  <w:num w:numId="14" w16cid:durableId="883256297">
    <w:abstractNumId w:val="17"/>
  </w:num>
  <w:num w:numId="15" w16cid:durableId="251934030">
    <w:abstractNumId w:val="3"/>
  </w:num>
  <w:num w:numId="16" w16cid:durableId="1961107035">
    <w:abstractNumId w:val="5"/>
  </w:num>
  <w:num w:numId="17" w16cid:durableId="1373535724">
    <w:abstractNumId w:val="1"/>
  </w:num>
  <w:num w:numId="18" w16cid:durableId="354816194">
    <w:abstractNumId w:val="0"/>
  </w:num>
  <w:num w:numId="19" w16cid:durableId="557281888">
    <w:abstractNumId w:val="8"/>
  </w:num>
  <w:num w:numId="20" w16cid:durableId="734743467">
    <w:abstractNumId w:val="13"/>
  </w:num>
  <w:num w:numId="21" w16cid:durableId="1700667248">
    <w:abstractNumId w:val="24"/>
  </w:num>
  <w:num w:numId="22" w16cid:durableId="1077097934">
    <w:abstractNumId w:val="4"/>
  </w:num>
  <w:num w:numId="23" w16cid:durableId="1396975477">
    <w:abstractNumId w:val="28"/>
  </w:num>
  <w:num w:numId="24" w16cid:durableId="1674992013">
    <w:abstractNumId w:val="39"/>
  </w:num>
  <w:num w:numId="25" w16cid:durableId="1396319070">
    <w:abstractNumId w:val="27"/>
  </w:num>
  <w:num w:numId="26" w16cid:durableId="302735760">
    <w:abstractNumId w:val="14"/>
  </w:num>
  <w:num w:numId="27" w16cid:durableId="1510221040">
    <w:abstractNumId w:val="16"/>
  </w:num>
  <w:num w:numId="28" w16cid:durableId="684212306">
    <w:abstractNumId w:val="15"/>
  </w:num>
  <w:num w:numId="29" w16cid:durableId="1553425739">
    <w:abstractNumId w:val="2"/>
  </w:num>
  <w:num w:numId="30" w16cid:durableId="1005941651">
    <w:abstractNumId w:val="7"/>
  </w:num>
  <w:num w:numId="31" w16cid:durableId="33165456">
    <w:abstractNumId w:val="12"/>
  </w:num>
  <w:num w:numId="32" w16cid:durableId="288171794">
    <w:abstractNumId w:val="25"/>
  </w:num>
  <w:num w:numId="33" w16cid:durableId="563687922">
    <w:abstractNumId w:val="38"/>
  </w:num>
  <w:num w:numId="34" w16cid:durableId="1271090200">
    <w:abstractNumId w:val="18"/>
  </w:num>
  <w:num w:numId="35" w16cid:durableId="2021925745">
    <w:abstractNumId w:val="11"/>
  </w:num>
  <w:num w:numId="36" w16cid:durableId="1292591917">
    <w:abstractNumId w:val="26"/>
  </w:num>
  <w:num w:numId="37" w16cid:durableId="98917615">
    <w:abstractNumId w:val="9"/>
  </w:num>
  <w:num w:numId="38" w16cid:durableId="247810685">
    <w:abstractNumId w:val="35"/>
  </w:num>
  <w:num w:numId="39" w16cid:durableId="1466314094">
    <w:abstractNumId w:val="34"/>
  </w:num>
  <w:num w:numId="40" w16cid:durableId="30824435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B8"/>
    <w:rsid w:val="000052B8"/>
    <w:rsid w:val="000F5DE9"/>
    <w:rsid w:val="00233719"/>
    <w:rsid w:val="00483760"/>
    <w:rsid w:val="004F79E5"/>
    <w:rsid w:val="00625567"/>
    <w:rsid w:val="00DA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6454"/>
  <w15:chartTrackingRefBased/>
  <w15:docId w15:val="{67F3C42D-4798-487D-A278-333FC83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4F79E5"/>
    <w:pPr>
      <w:ind w:left="720"/>
      <w:contextualSpacing/>
    </w:pPr>
  </w:style>
  <w:style w:type="paragraph" w:customStyle="1" w:styleId="osnovni-txt">
    <w:name w:val="osnovni-txt"/>
    <w:basedOn w:val="Normal"/>
    <w:rsid w:val="004F79E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F79E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6220</Words>
  <Characters>35460</Characters>
  <Application>Microsoft Office Word</Application>
  <DocSecurity>0</DocSecurity>
  <Lines>295</Lines>
  <Paragraphs>83</Paragraphs>
  <ScaleCrop>false</ScaleCrop>
  <Company/>
  <LinksUpToDate>false</LinksUpToDate>
  <CharactersWithSpaces>41597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6</cp:revision>
  <dcterms:created xsi:type="dcterms:W3CDTF">2022-08-31T08:34:00Z</dcterms:created>
  <dcterms:modified xsi:type="dcterms:W3CDTF">2022-08-31T08:42:00Z</dcterms:modified>
</cp:coreProperties>
</file>